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0f6fe" angle="-135" focusposition=".5,.5" focussize="" focus="100%" type="gradientRadial"/>
    </v:background>
  </w:background>
  <w:body>
    <w:tbl>
      <w:tblPr>
        <w:tblStyle w:val="Tablaconcuadrcula"/>
        <w:tblW w:w="4634" w:type="dxa"/>
        <w:tblLayout w:type="fixed"/>
        <w:tblLook w:val="04A0" w:firstRow="1" w:lastRow="0" w:firstColumn="1" w:lastColumn="0" w:noHBand="0" w:noVBand="1"/>
      </w:tblPr>
      <w:tblGrid>
        <w:gridCol w:w="4634"/>
      </w:tblGrid>
      <w:tr w:rsidR="00ED6BDD"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0C500C" w:rsidRPr="000C500C" w:rsidRDefault="000C500C" w:rsidP="000C500C">
            <w:bookmarkStart w:id="0" w:name="_GoBack"/>
            <w:r>
              <w:t xml:space="preserve"> </w:t>
            </w:r>
          </w:p>
          <w:p w:rsidR="000C500C" w:rsidRDefault="000C500C" w:rsidP="000C500C">
            <w:pPr>
              <w:jc w:val="right"/>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C500C" w:rsidRDefault="00900BEC" w:rsidP="000C500C">
            <w:pPr>
              <w:jc w:val="right"/>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00C">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Dispositivos </w:t>
            </w:r>
          </w:p>
          <w:p w:rsidR="00900BEC" w:rsidRDefault="00900BEC" w:rsidP="000C500C">
            <w:pPr>
              <w:jc w:val="right"/>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500C">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 almacenamiento</w:t>
            </w:r>
          </w:p>
          <w:p w:rsidR="000C500C" w:rsidRPr="000C500C" w:rsidRDefault="000C500C" w:rsidP="000C500C">
            <w:pPr>
              <w:rPr>
                <w:i/>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es-CO"/>
              </w:rPr>
              <w:drawing>
                <wp:anchor distT="0" distB="0" distL="114300" distR="114300" simplePos="0" relativeHeight="251669504" behindDoc="1" locked="0" layoutInCell="1" allowOverlap="1" wp14:anchorId="6B8D2B6A" wp14:editId="21C76218">
                  <wp:simplePos x="0" y="0"/>
                  <wp:positionH relativeFrom="column">
                    <wp:posOffset>1329367</wp:posOffset>
                  </wp:positionH>
                  <wp:positionV relativeFrom="paragraph">
                    <wp:posOffset>1525403</wp:posOffset>
                  </wp:positionV>
                  <wp:extent cx="1449237" cy="1449237"/>
                  <wp:effectExtent l="0" t="0" r="0" b="0"/>
                  <wp:wrapNone/>
                  <wp:docPr id="19" name="Imagen 19" descr="http://img.wonderhowto.com/img/17/24/63492255738042/0/deploy-keylogger-from-usb-flash-drive-quickly.w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onderhowto.com/img/17/24/63492255738042/0/deploy-keylogger-from-usb-flash-drive-quickly.w65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1451707" cy="14517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0" locked="0" layoutInCell="1" allowOverlap="1" wp14:anchorId="36449CA7" wp14:editId="013A7642">
                  <wp:simplePos x="0" y="0"/>
                  <wp:positionH relativeFrom="page">
                    <wp:posOffset>260254</wp:posOffset>
                  </wp:positionH>
                  <wp:positionV relativeFrom="paragraph">
                    <wp:posOffset>2966216</wp:posOffset>
                  </wp:positionV>
                  <wp:extent cx="1961478" cy="1187801"/>
                  <wp:effectExtent l="133350" t="247650" r="134620" b="260350"/>
                  <wp:wrapNone/>
                  <wp:docPr id="18" name="Imagen 18" descr="http://d243u7pon29hni.cloudfront.net/images/products/Disco%20duro%20interno%20Crucial%20MX100.2_a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243u7pon29hni.cloudfront.net/images/products/Disco%20duro%20interno%20Crucial%20MX100.2_ad_l.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rot="950832">
                            <a:off x="0" y="0"/>
                            <a:ext cx="1961478" cy="11878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1" locked="0" layoutInCell="1" allowOverlap="1" wp14:anchorId="181B7E2F" wp14:editId="71C48572">
                  <wp:simplePos x="0" y="0"/>
                  <wp:positionH relativeFrom="margin">
                    <wp:posOffset>99707</wp:posOffset>
                  </wp:positionH>
                  <wp:positionV relativeFrom="paragraph">
                    <wp:posOffset>366754</wp:posOffset>
                  </wp:positionV>
                  <wp:extent cx="2163243" cy="1440000"/>
                  <wp:effectExtent l="0" t="0" r="8890" b="8255"/>
                  <wp:wrapNone/>
                  <wp:docPr id="17" name="Imagen 17" descr="http://www.cioal.com/wp-content/uploads/ID-10019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oal.com/wp-content/uploads/ID-100192406.jpg"/>
                          <pic:cNvPicPr>
                            <a:picLocks noChangeAspect="1" noChangeArrowheads="1"/>
                          </pic:cNvPicPr>
                        </pic:nvPicPr>
                        <pic:blipFill>
                          <a:blip r:embed="rId10">
                            <a:extLst>
                              <a:ext uri="{BEBA8EAE-BF5A-486C-A8C5-ECC9F3942E4B}">
                                <a14:imgProps xmlns:a14="http://schemas.microsoft.com/office/drawing/2010/main">
                                  <a14:imgLayer r:embed="rId11">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2163243"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6BDD"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ED6BDD" w:rsidRPr="00ED6BDD" w:rsidRDefault="00ED6BDD" w:rsidP="00ED6BDD">
            <w:r>
              <w:lastRenderedPageBreak/>
              <w:t xml:space="preserve">  </w:t>
            </w:r>
          </w:p>
          <w:p w:rsidR="00E23A0C" w:rsidRDefault="00E23A0C" w:rsidP="00ED6BDD">
            <w:pPr>
              <w:jc w:val="center"/>
              <w:rPr>
                <w:i/>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23A0C" w:rsidRDefault="00E23A0C" w:rsidP="00ED6BDD">
            <w:pPr>
              <w:jc w:val="center"/>
              <w:rPr>
                <w:i/>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D6BDD" w:rsidRPr="00E23A0C" w:rsidRDefault="00ED6BDD" w:rsidP="00ED6BDD">
            <w:pPr>
              <w:jc w:val="center"/>
              <w:rPr>
                <w:i/>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3A0C">
              <w:rPr>
                <w:i/>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Historia</w:t>
            </w:r>
          </w:p>
          <w:p w:rsidR="00ED6BDD" w:rsidRDefault="00ED6BDD" w:rsidP="00ED6BDD">
            <w:pPr>
              <w:jc w:val="both"/>
              <w:rPr>
                <w:color w:val="000000"/>
                <w:sz w:val="27"/>
                <w:szCs w:val="27"/>
              </w:rPr>
            </w:pPr>
          </w:p>
          <w:p w:rsidR="00ED6BDD" w:rsidRDefault="00ED6BDD" w:rsidP="00ED6BDD">
            <w:pPr>
              <w:jc w:val="both"/>
              <w:rPr>
                <w:color w:val="000000"/>
                <w:sz w:val="27"/>
                <w:szCs w:val="27"/>
              </w:rPr>
            </w:pPr>
          </w:p>
          <w:p w:rsidR="00ED6BDD" w:rsidRDefault="00ED6BDD" w:rsidP="006711F5">
            <w:pPr>
              <w:spacing w:line="276" w:lineRule="auto"/>
              <w:jc w:val="both"/>
              <w:rPr>
                <w:rFonts w:ascii="Arial" w:hAnsi="Arial" w:cs="Arial"/>
                <w:color w:val="000000"/>
                <w:sz w:val="24"/>
                <w:szCs w:val="24"/>
              </w:rPr>
            </w:pPr>
            <w:r w:rsidRPr="00ED6BDD">
              <w:rPr>
                <w:rFonts w:ascii="Arial" w:hAnsi="Arial" w:cs="Arial"/>
                <w:color w:val="000000"/>
                <w:sz w:val="24"/>
                <w:szCs w:val="24"/>
              </w:rPr>
              <w:t>Uno de los primeros medios de almacenamiento fueron las tarjetas en1725, que era una lámina de cartulina contenía información en códigos binarios. En 1878 las cintas magnéticas permiten grabar la voz. En 1956 aparece el disco duro con una capacidad era de 5 MB. En 1958 se creó el disco óptico su primera generación fue laser disk, CD y disco magnético - óptico en 1978, segunda generación fue Mini CD, DVD en 1990 y GD ROM. La tercera blue - ray, HD DVD y VMD, actualmente está la tarjeta de memoria y para el futuro los discos sólidos.</w:t>
            </w:r>
          </w:p>
          <w:p w:rsidR="006711F5" w:rsidRDefault="006711F5" w:rsidP="006711F5">
            <w:pPr>
              <w:spacing w:line="276" w:lineRule="auto"/>
              <w:jc w:val="both"/>
              <w:rPr>
                <w:rFonts w:ascii="Arial" w:hAnsi="Arial" w:cs="Arial"/>
                <w:color w:val="000000"/>
                <w:sz w:val="24"/>
                <w:szCs w:val="24"/>
              </w:rPr>
            </w:pPr>
          </w:p>
          <w:p w:rsidR="006711F5" w:rsidRDefault="006711F5" w:rsidP="006711F5">
            <w:pPr>
              <w:spacing w:line="276" w:lineRule="auto"/>
              <w:jc w:val="both"/>
              <w:rPr>
                <w:rFonts w:ascii="Arial" w:hAnsi="Arial" w:cs="Arial"/>
                <w:color w:val="000000"/>
                <w:sz w:val="24"/>
                <w:szCs w:val="24"/>
              </w:rPr>
            </w:pPr>
          </w:p>
          <w:p w:rsidR="00ED6BDD" w:rsidRPr="00ED6BDD" w:rsidRDefault="00ED6BDD" w:rsidP="00ED6BDD">
            <w:pPr>
              <w:spacing w:line="360" w:lineRule="auto"/>
              <w:jc w:val="center"/>
              <w:rPr>
                <w:rFonts w:ascii="Arial" w:hAnsi="Arial" w:cs="Arial"/>
                <w:sz w:val="24"/>
                <w:szCs w:val="24"/>
              </w:rPr>
            </w:pPr>
          </w:p>
        </w:tc>
      </w:tr>
      <w:tr w:rsidR="00ED6BDD"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2B0BF8" w:rsidRPr="00AA7476" w:rsidRDefault="002B0BF8" w:rsidP="002B0BF8">
            <w:pPr>
              <w:jc w:val="center"/>
              <w:rPr>
                <w:rFonts w:ascii="Arial" w:hAnsi="Arial" w:cs="Arial"/>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D6BDD" w:rsidRPr="00E23A0C" w:rsidRDefault="00AA7476" w:rsidP="002B0BF8">
            <w:pPr>
              <w:jc w:val="center"/>
              <w:rPr>
                <w:rFonts w:ascii="Arial" w:hAnsi="Arial" w:cs="Arial"/>
                <w:i/>
                <w:sz w:val="7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3A0C">
              <w:rPr>
                <w:rFonts w:ascii="Arial" w:hAnsi="Arial" w:cs="Arial"/>
                <w:i/>
                <w:sz w:val="7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¿Qué</w:t>
            </w:r>
            <w:r w:rsidR="002B0BF8" w:rsidRPr="00E23A0C">
              <w:rPr>
                <w:rFonts w:ascii="Arial" w:hAnsi="Arial" w:cs="Arial"/>
                <w:i/>
                <w:sz w:val="7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son</w:t>
            </w:r>
            <w:r w:rsidRPr="00E23A0C">
              <w:rPr>
                <w:rFonts w:ascii="Arial" w:hAnsi="Arial" w:cs="Arial"/>
                <w:i/>
                <w:sz w:val="7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rsidR="002B0BF8" w:rsidRPr="006711F5" w:rsidRDefault="002B0BF8" w:rsidP="00194F5F">
            <w:pPr>
              <w:pStyle w:val="paragraph"/>
              <w:spacing w:before="0" w:after="0" w:line="276" w:lineRule="auto"/>
              <w:jc w:val="both"/>
              <w:textAlignment w:val="baseline"/>
              <w:rPr>
                <w:rFonts w:ascii="Arial" w:hAnsi="Arial" w:cs="Arial"/>
                <w:bCs/>
              </w:rPr>
            </w:pPr>
            <w:r w:rsidRPr="006711F5">
              <w:rPr>
                <w:rStyle w:val="normaltextrun"/>
                <w:rFonts w:ascii="Arial" w:hAnsi="Arial" w:cs="Arial"/>
                <w:bCs/>
              </w:rPr>
              <w:t>Es</w:t>
            </w:r>
            <w:r w:rsidRPr="006711F5">
              <w:rPr>
                <w:rStyle w:val="normaltextrun"/>
                <w:rFonts w:ascii="Arial" w:hAnsi="Arial" w:cs="Arial"/>
                <w:bCs/>
              </w:rPr>
              <w:t xml:space="preserve"> un dispositivo para grabar o almacenar información, un dispositivo de almacenamiento puede guardar y procesar la información, puede tener acceso a un medio extraíble, </w:t>
            </w:r>
            <w:r w:rsidRPr="006711F5">
              <w:rPr>
                <w:rStyle w:val="apple-converted-space"/>
                <w:rFonts w:ascii="Arial" w:hAnsi="Arial" w:cs="Arial"/>
                <w:bCs/>
              </w:rPr>
              <w:t> </w:t>
            </w:r>
            <w:r w:rsidRPr="006711F5">
              <w:rPr>
                <w:rStyle w:val="normaltextrun"/>
                <w:rFonts w:ascii="Arial" w:hAnsi="Arial" w:cs="Arial"/>
                <w:bCs/>
              </w:rPr>
              <w:t>separado en un componente permanente para almacenar y recuperar la información;</w:t>
            </w:r>
            <w:r w:rsidRPr="006711F5">
              <w:rPr>
                <w:rStyle w:val="apple-converted-space"/>
                <w:rFonts w:ascii="Arial" w:hAnsi="Arial" w:cs="Arial"/>
                <w:bCs/>
              </w:rPr>
              <w:t> </w:t>
            </w:r>
            <w:r w:rsidRPr="006711F5">
              <w:rPr>
                <w:rStyle w:val="normaltextrun"/>
                <w:rFonts w:ascii="Arial" w:hAnsi="Arial" w:cs="Arial"/>
                <w:bCs/>
              </w:rPr>
              <w:t>un dispositivo que</w:t>
            </w:r>
            <w:r w:rsidRPr="006711F5">
              <w:rPr>
                <w:rStyle w:val="apple-converted-space"/>
                <w:rFonts w:ascii="Arial" w:hAnsi="Arial" w:cs="Arial"/>
                <w:bCs/>
              </w:rPr>
              <w:t> </w:t>
            </w:r>
            <w:r w:rsidRPr="006711F5">
              <w:rPr>
                <w:rStyle w:val="normaltextrun"/>
                <w:rFonts w:ascii="Arial" w:hAnsi="Arial" w:cs="Arial"/>
                <w:bCs/>
              </w:rPr>
              <w:t>únicamente</w:t>
            </w:r>
            <w:r w:rsidRPr="006711F5">
              <w:rPr>
                <w:rStyle w:val="apple-converted-space"/>
                <w:rFonts w:ascii="Arial" w:hAnsi="Arial" w:cs="Arial"/>
                <w:bCs/>
              </w:rPr>
              <w:t> </w:t>
            </w:r>
            <w:r w:rsidRPr="006711F5">
              <w:rPr>
                <w:rStyle w:val="normaltextrun"/>
                <w:rFonts w:ascii="Arial" w:hAnsi="Arial" w:cs="Arial"/>
                <w:bCs/>
              </w:rPr>
              <w:t>guarda es un dispositivo de grabación.</w:t>
            </w:r>
          </w:p>
          <w:p w:rsidR="002B0BF8" w:rsidRPr="006711F5" w:rsidRDefault="002B0BF8" w:rsidP="00194F5F">
            <w:pPr>
              <w:pStyle w:val="paragraph"/>
              <w:spacing w:before="0" w:after="0" w:line="276" w:lineRule="auto"/>
              <w:jc w:val="both"/>
              <w:textAlignment w:val="baseline"/>
              <w:rPr>
                <w:rFonts w:ascii="Arial" w:hAnsi="Arial" w:cs="Arial"/>
                <w:bCs/>
              </w:rPr>
            </w:pPr>
            <w:r w:rsidRPr="006711F5">
              <w:rPr>
                <w:rStyle w:val="eop"/>
                <w:rFonts w:ascii="Arial" w:hAnsi="Arial" w:cs="Arial"/>
                <w:bCs/>
              </w:rPr>
              <w:t> </w:t>
            </w:r>
            <w:r w:rsidRPr="006711F5">
              <w:rPr>
                <w:rStyle w:val="eop"/>
                <w:rFonts w:ascii="Arial" w:hAnsi="Arial" w:cs="Arial"/>
                <w:bCs/>
              </w:rPr>
              <w:t xml:space="preserve">Tipos </w:t>
            </w:r>
          </w:p>
          <w:p w:rsidR="002B0BF8" w:rsidRPr="002B0BF8" w:rsidRDefault="002B0BF8" w:rsidP="00194F5F">
            <w:pPr>
              <w:pStyle w:val="paragraph"/>
              <w:spacing w:before="0" w:after="0" w:line="276" w:lineRule="auto"/>
              <w:jc w:val="both"/>
              <w:textAlignment w:val="baseline"/>
              <w:rPr>
                <w:rFonts w:ascii="Arial" w:hAnsi="Arial" w:cs="Arial"/>
                <w:bCs/>
              </w:rPr>
            </w:pPr>
            <w:r w:rsidRPr="006711F5">
              <w:rPr>
                <w:rStyle w:val="normaltextrun"/>
                <w:rFonts w:ascii="Arial" w:hAnsi="Arial" w:cs="Arial"/>
                <w:bCs/>
              </w:rPr>
              <w:t>Se</w:t>
            </w:r>
            <w:r w:rsidR="005F00C0">
              <w:rPr>
                <w:rStyle w:val="normaltextrun"/>
                <w:rFonts w:ascii="Arial" w:hAnsi="Arial" w:cs="Arial"/>
                <w:bCs/>
              </w:rPr>
              <w:t xml:space="preserve"> divide en tres en </w:t>
            </w:r>
            <w:r w:rsidR="005F00C0" w:rsidRPr="006711F5">
              <w:rPr>
                <w:rStyle w:val="normaltextrun"/>
                <w:rFonts w:ascii="Arial" w:hAnsi="Arial" w:cs="Arial"/>
                <w:bCs/>
              </w:rPr>
              <w:t>la web</w:t>
            </w:r>
            <w:r w:rsidR="005F00C0">
              <w:rPr>
                <w:rStyle w:val="normaltextrun"/>
                <w:rFonts w:ascii="Arial" w:hAnsi="Arial" w:cs="Arial"/>
                <w:bCs/>
              </w:rPr>
              <w:t>,</w:t>
            </w:r>
            <w:r w:rsidRPr="006711F5">
              <w:rPr>
                <w:rStyle w:val="normaltextrun"/>
                <w:rFonts w:ascii="Arial" w:hAnsi="Arial" w:cs="Arial"/>
                <w:bCs/>
              </w:rPr>
              <w:t xml:space="preserve"> externo </w:t>
            </w:r>
            <w:proofErr w:type="spellStart"/>
            <w:proofErr w:type="gramStart"/>
            <w:r w:rsidR="005F00C0">
              <w:rPr>
                <w:rStyle w:val="normaltextrun"/>
                <w:rFonts w:ascii="Arial" w:hAnsi="Arial" w:cs="Arial"/>
                <w:bCs/>
              </w:rPr>
              <w:t>y</w:t>
            </w:r>
            <w:proofErr w:type="spellEnd"/>
            <w:proofErr w:type="gramEnd"/>
            <w:r w:rsidR="005F00C0" w:rsidRPr="006711F5">
              <w:rPr>
                <w:rStyle w:val="normaltextrun"/>
                <w:rFonts w:ascii="Arial" w:hAnsi="Arial" w:cs="Arial"/>
                <w:bCs/>
              </w:rPr>
              <w:t xml:space="preserve"> </w:t>
            </w:r>
            <w:r w:rsidR="005F00C0" w:rsidRPr="006711F5">
              <w:rPr>
                <w:rStyle w:val="normaltextrun"/>
                <w:rFonts w:ascii="Arial" w:hAnsi="Arial" w:cs="Arial"/>
                <w:bCs/>
              </w:rPr>
              <w:t>interno</w:t>
            </w:r>
            <w:r w:rsidRPr="002B0BF8">
              <w:rPr>
                <w:rStyle w:val="normaltextrun"/>
                <w:rFonts w:ascii="Arial" w:hAnsi="Arial" w:cs="Arial"/>
                <w:bCs/>
                <w:color w:val="444444"/>
              </w:rPr>
              <w:t>.</w:t>
            </w:r>
          </w:p>
          <w:p w:rsidR="002B0BF8" w:rsidRDefault="006711F5">
            <w:r>
              <w:rPr>
                <w:noProof/>
                <w:lang w:eastAsia="es-CO"/>
              </w:rPr>
              <w:drawing>
                <wp:inline distT="0" distB="0" distL="0" distR="0" wp14:anchorId="189A10D8" wp14:editId="6984E10B">
                  <wp:extent cx="2733083" cy="1535457"/>
                  <wp:effectExtent l="0" t="0" r="0" b="7620"/>
                  <wp:docPr id="2" name="Imagen 2" descr="http://es.ign.com/sm/ign_es/screenshot/p/ps4-y-xbox-720-los-retos-de-una-nueva-generacion/ps4-y-xbox-720-los-retos-de-una-nueva-generacion_jy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ign.com/sm/ign_es/screenshot/p/ps4-y-xbox-720-los-retos-de-una-nueva-generacion/ps4-y-xbox-720-los-retos-de-una-nueva-generacion_jyq8.jpg"/>
                          <pic:cNvPicPr>
                            <a:picLocks noChangeAspect="1" noChangeArrowheads="1"/>
                          </pic:cNvPicPr>
                        </pic:nvPicPr>
                        <pic:blipFill>
                          <a:blip r:embed="rId12">
                            <a:extLst>
                              <a:ext uri="{BEBA8EAE-BF5A-486C-A8C5-ECC9F3942E4B}">
                                <a14:imgProps xmlns:a14="http://schemas.microsoft.com/office/drawing/2010/main">
                                  <a14:imgLayer r:embed="rId13">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2758377" cy="1549667"/>
                          </a:xfrm>
                          <a:prstGeom prst="rect">
                            <a:avLst/>
                          </a:prstGeom>
                          <a:ln>
                            <a:noFill/>
                          </a:ln>
                          <a:effectLst>
                            <a:softEdge rad="112500"/>
                          </a:effectLst>
                        </pic:spPr>
                      </pic:pic>
                    </a:graphicData>
                  </a:graphic>
                </wp:inline>
              </w:drawing>
            </w:r>
          </w:p>
        </w:tc>
      </w:tr>
      <w:tr w:rsidR="00ED6BDD"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ED6BDD" w:rsidRPr="00194F5F" w:rsidRDefault="00ED6BDD" w:rsidP="0058066C">
            <w:pPr>
              <w:rPr>
                <w:rFonts w:ascii="Arial" w:hAnsi="Arial" w:cs="Arial"/>
                <w:b/>
                <w:sz w:val="3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07994" w:rsidRPr="00E23A0C" w:rsidRDefault="00007994" w:rsidP="00007994">
            <w:pPr>
              <w:jc w:val="center"/>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3A0C">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Dispositivos en la web</w:t>
            </w:r>
          </w:p>
          <w:p w:rsidR="00007994" w:rsidRPr="007D7440" w:rsidRDefault="00007994" w:rsidP="00007994">
            <w:pPr>
              <w:spacing w:beforeAutospacing="1" w:afterAutospacing="1"/>
              <w:jc w:val="both"/>
              <w:textAlignment w:val="baseline"/>
              <w:rPr>
                <w:rFonts w:ascii="Segoe UI" w:eastAsia="Times New Roman" w:hAnsi="Segoe UI" w:cs="Segoe UI"/>
                <w:b/>
                <w:bCs/>
                <w:sz w:val="12"/>
                <w:szCs w:val="12"/>
                <w:lang w:eastAsia="es-CO"/>
              </w:rPr>
            </w:pPr>
            <w:r w:rsidRPr="007D7440">
              <w:rPr>
                <w:rFonts w:ascii="Arial" w:eastAsia="Times New Roman" w:hAnsi="Arial" w:cs="Arial"/>
                <w:sz w:val="24"/>
                <w:szCs w:val="24"/>
                <w:lang w:eastAsia="es-CO"/>
              </w:rPr>
              <w:t>Es un modelo de servicio en el cual los datos de un sistema de cómputo se almacenan, se administran, y se respaldan de forma remota. Estos datos se ponen a disposición de los usuarios a través de una red, como lo es Internet.</w:t>
            </w:r>
            <w:r w:rsidRPr="007D7440">
              <w:rPr>
                <w:rFonts w:ascii="Arial" w:eastAsia="Times New Roman" w:hAnsi="Arial" w:cs="Arial"/>
                <w:b/>
                <w:bCs/>
                <w:sz w:val="24"/>
                <w:szCs w:val="24"/>
                <w:lang w:eastAsia="es-CO"/>
              </w:rPr>
              <w:t> </w:t>
            </w:r>
            <w:r w:rsidRPr="007D7440">
              <w:rPr>
                <w:rFonts w:ascii="Arial" w:eastAsia="Times New Roman" w:hAnsi="Arial" w:cs="Arial"/>
                <w:bCs/>
                <w:sz w:val="24"/>
                <w:szCs w:val="24"/>
                <w:lang w:eastAsia="es-CO"/>
              </w:rPr>
              <w:t xml:space="preserve">Tipos </w:t>
            </w:r>
          </w:p>
          <w:p w:rsidR="00007994" w:rsidRDefault="00007994" w:rsidP="00007994">
            <w:pPr>
              <w:spacing w:beforeAutospacing="1" w:afterAutospacing="1"/>
              <w:jc w:val="both"/>
              <w:textAlignment w:val="baseline"/>
              <w:rPr>
                <w:rFonts w:ascii="Segoe UI" w:eastAsia="Times New Roman" w:hAnsi="Segoe UI" w:cs="Segoe UI"/>
                <w:b/>
                <w:bCs/>
                <w:sz w:val="12"/>
                <w:szCs w:val="12"/>
                <w:lang w:eastAsia="es-CO"/>
              </w:rPr>
            </w:pPr>
            <w:r w:rsidRPr="007D7440">
              <w:rPr>
                <w:rFonts w:ascii="Arial" w:eastAsia="Times New Roman" w:hAnsi="Arial" w:cs="Arial"/>
                <w:sz w:val="24"/>
                <w:szCs w:val="24"/>
                <w:lang w:eastAsia="es-CO"/>
              </w:rPr>
              <w:t>Público:</w:t>
            </w:r>
            <w:r w:rsidRPr="007D7440">
              <w:rPr>
                <w:rFonts w:ascii="Arial" w:eastAsia="Times New Roman" w:hAnsi="Arial" w:cs="Arial"/>
                <w:color w:val="191919"/>
                <w:sz w:val="24"/>
                <w:szCs w:val="24"/>
                <w:lang w:eastAsia="es-CO"/>
              </w:rPr>
              <w:t xml:space="preserve"> requiere poco control administrativo y que se puede acceder en línea por cualquier persona que esté autorizada. </w:t>
            </w:r>
          </w:p>
          <w:p w:rsidR="00007994" w:rsidRDefault="00007994" w:rsidP="00007994">
            <w:pPr>
              <w:spacing w:beforeAutospacing="1" w:afterAutospacing="1"/>
              <w:jc w:val="both"/>
              <w:textAlignment w:val="baseline"/>
              <w:rPr>
                <w:rFonts w:ascii="Segoe UI" w:eastAsia="Times New Roman" w:hAnsi="Segoe UI" w:cs="Segoe UI"/>
                <w:b/>
                <w:bCs/>
                <w:sz w:val="12"/>
                <w:szCs w:val="12"/>
                <w:lang w:eastAsia="es-CO"/>
              </w:rPr>
            </w:pPr>
            <w:r w:rsidRPr="007D7440">
              <w:rPr>
                <w:rFonts w:ascii="Arial" w:eastAsia="Times New Roman" w:hAnsi="Arial" w:cs="Arial"/>
                <w:sz w:val="24"/>
                <w:szCs w:val="24"/>
                <w:lang w:eastAsia="es-CO"/>
              </w:rPr>
              <w:t>privado :</w:t>
            </w:r>
            <w:r w:rsidRPr="007D7440">
              <w:rPr>
                <w:rFonts w:ascii="Arial" w:eastAsia="Times New Roman" w:hAnsi="Arial" w:cs="Arial"/>
                <w:color w:val="191919"/>
                <w:sz w:val="24"/>
                <w:szCs w:val="24"/>
                <w:lang w:eastAsia="es-CO"/>
              </w:rPr>
              <w:t> Un sistema de este tipo está diseñado específicamente para cubrir las necesidades de una persona o empresa</w:t>
            </w:r>
            <w:r w:rsidRPr="007D7440">
              <w:rPr>
                <w:rFonts w:ascii="Arial" w:eastAsia="Times New Roman" w:hAnsi="Arial" w:cs="Arial"/>
                <w:b/>
                <w:bCs/>
                <w:sz w:val="24"/>
                <w:szCs w:val="24"/>
                <w:lang w:eastAsia="es-CO"/>
              </w:rPr>
              <w:t> </w:t>
            </w:r>
          </w:p>
          <w:p w:rsidR="00007994" w:rsidRDefault="00007994" w:rsidP="00007994">
            <w:pPr>
              <w:spacing w:beforeAutospacing="1" w:afterAutospacing="1"/>
              <w:jc w:val="both"/>
              <w:textAlignment w:val="baseline"/>
              <w:rPr>
                <w:rFonts w:ascii="Segoe UI" w:eastAsia="Times New Roman" w:hAnsi="Segoe UI" w:cs="Segoe UI"/>
                <w:b/>
                <w:bCs/>
                <w:sz w:val="12"/>
                <w:szCs w:val="12"/>
                <w:lang w:eastAsia="es-CO"/>
              </w:rPr>
            </w:pPr>
            <w:r w:rsidRPr="007D7440">
              <w:rPr>
                <w:rFonts w:ascii="Arial" w:eastAsia="Times New Roman" w:hAnsi="Arial" w:cs="Arial"/>
                <w:sz w:val="24"/>
                <w:szCs w:val="24"/>
                <w:lang w:eastAsia="es-CO"/>
              </w:rPr>
              <w:t>híbrido: es  </w:t>
            </w:r>
            <w:r w:rsidRPr="007D7440">
              <w:rPr>
                <w:rFonts w:ascii="Arial" w:eastAsia="Times New Roman" w:hAnsi="Arial" w:cs="Arial"/>
                <w:color w:val="191919"/>
                <w:sz w:val="24"/>
                <w:szCs w:val="24"/>
                <w:lang w:eastAsia="es-CO"/>
              </w:rPr>
              <w:t xml:space="preserve">combinación de almacenamiento en nubes públicas y privadas, de tal forma que le es posible personalizar las funciones </w:t>
            </w:r>
          </w:p>
          <w:p w:rsidR="00BF15E4" w:rsidRPr="00194F5F" w:rsidRDefault="00007994" w:rsidP="00007994">
            <w:pPr>
              <w:jc w:val="center"/>
              <w:rPr>
                <w:rFonts w:ascii="Arial" w:hAnsi="Arial" w:cs="Arial"/>
                <w:sz w:val="24"/>
                <w:szCs w:val="24"/>
              </w:rPr>
            </w:pPr>
            <w:r>
              <w:rPr>
                <w:noProof/>
                <w:lang w:eastAsia="es-CO"/>
              </w:rPr>
              <w:drawing>
                <wp:inline distT="0" distB="0" distL="0" distR="0" wp14:anchorId="09C1A42C" wp14:editId="64C3DB57">
                  <wp:extent cx="2218690" cy="1665251"/>
                  <wp:effectExtent l="0" t="0" r="0" b="0"/>
                  <wp:docPr id="10" name="Imagen 10" descr="http://ctrl-x.com.mx/wp-content/uploads/2014/12/aplicaciones-app-compartir-archivos-nube-almacenar-disco-duro-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trl-x.com.mx/wp-content/uploads/2014/12/aplicaciones-app-compartir-archivos-nube-almacenar-disco-duro-virtual.jpg"/>
                          <pic:cNvPicPr>
                            <a:picLocks noChangeAspect="1" noChangeArrowheads="1"/>
                          </pic:cNvPicPr>
                        </pic:nvPicPr>
                        <pic:blipFill>
                          <a:blip r:embed="rId14">
                            <a:extLst>
                              <a:ext uri="{BEBA8EAE-BF5A-486C-A8C5-ECC9F3942E4B}">
                                <a14:imgProps xmlns:a14="http://schemas.microsoft.com/office/drawing/2010/main">
                                  <a14:imgLayer r:embed="rId15">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2251916" cy="1690189"/>
                          </a:xfrm>
                          <a:prstGeom prst="rect">
                            <a:avLst/>
                          </a:prstGeom>
                          <a:ln>
                            <a:noFill/>
                          </a:ln>
                          <a:effectLst>
                            <a:softEdge rad="112500"/>
                          </a:effectLst>
                        </pic:spPr>
                      </pic:pic>
                    </a:graphicData>
                  </a:graphic>
                </wp:inline>
              </w:drawing>
            </w:r>
          </w:p>
        </w:tc>
      </w:tr>
      <w:tr w:rsidR="00ED6BDD"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724B17" w:rsidRPr="007D7440" w:rsidRDefault="00724B17" w:rsidP="00FD5075">
            <w:pPr>
              <w:jc w:val="center"/>
              <w:rPr>
                <w:rFonts w:ascii="Arial" w:hAnsi="Arial" w:cs="Arial"/>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FD5075" w:rsidRPr="00E23A0C" w:rsidRDefault="00FD5075" w:rsidP="00FD5075">
            <w:pPr>
              <w:jc w:val="center"/>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3A0C">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Dispositivos </w:t>
            </w:r>
            <w:r w:rsidRPr="00E23A0C">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externos</w:t>
            </w:r>
          </w:p>
          <w:p w:rsidR="00FD5075" w:rsidRPr="00301612" w:rsidRDefault="00FD5075" w:rsidP="005F00C0">
            <w:pPr>
              <w:pStyle w:val="paragraph"/>
              <w:spacing w:before="0" w:after="0"/>
              <w:jc w:val="both"/>
              <w:textAlignment w:val="baseline"/>
              <w:rPr>
                <w:rFonts w:ascii="Arial" w:hAnsi="Arial" w:cs="Arial"/>
                <w:sz w:val="22"/>
                <w:szCs w:val="22"/>
              </w:rPr>
            </w:pPr>
            <w:r>
              <w:rPr>
                <w:rStyle w:val="normaltextrun"/>
                <w:rFonts w:ascii="Arial" w:hAnsi="Arial" w:cs="Arial"/>
                <w:sz w:val="22"/>
                <w:szCs w:val="22"/>
              </w:rPr>
              <w:t>Se</w:t>
            </w:r>
            <w:r>
              <w:rPr>
                <w:rStyle w:val="apple-converted-space"/>
                <w:rFonts w:ascii="Arial" w:hAnsi="Arial" w:cs="Arial"/>
                <w:sz w:val="22"/>
                <w:szCs w:val="22"/>
              </w:rPr>
              <w:t> </w:t>
            </w:r>
            <w:r>
              <w:rPr>
                <w:rStyle w:val="normaltextrun"/>
                <w:rFonts w:ascii="Arial" w:hAnsi="Arial" w:cs="Arial"/>
                <w:sz w:val="22"/>
                <w:szCs w:val="22"/>
              </w:rPr>
              <w:t>entiende cualquier</w:t>
            </w:r>
            <w:r>
              <w:rPr>
                <w:rStyle w:val="apple-converted-space"/>
                <w:rFonts w:ascii="Arial" w:hAnsi="Arial" w:cs="Arial"/>
                <w:sz w:val="22"/>
                <w:szCs w:val="22"/>
              </w:rPr>
              <w:t> </w:t>
            </w:r>
            <w:r>
              <w:rPr>
                <w:rStyle w:val="normaltextrun"/>
                <w:rFonts w:ascii="Arial" w:hAnsi="Arial" w:cs="Arial"/>
                <w:sz w:val="22"/>
                <w:szCs w:val="22"/>
              </w:rPr>
              <w:t>formato de almacenamiento</w:t>
            </w:r>
            <w:r>
              <w:rPr>
                <w:rStyle w:val="apple-converted-space"/>
                <w:rFonts w:ascii="Arial" w:hAnsi="Arial" w:cs="Arial"/>
                <w:sz w:val="22"/>
                <w:szCs w:val="22"/>
              </w:rPr>
              <w:t> </w:t>
            </w:r>
            <w:r>
              <w:rPr>
                <w:rStyle w:val="normaltextrun"/>
                <w:rFonts w:ascii="Arial" w:hAnsi="Arial" w:cs="Arial"/>
                <w:sz w:val="22"/>
                <w:szCs w:val="22"/>
              </w:rPr>
              <w:t>de datos</w:t>
            </w:r>
            <w:r>
              <w:rPr>
                <w:rStyle w:val="apple-converted-space"/>
                <w:rFonts w:ascii="Arial" w:hAnsi="Arial" w:cs="Arial"/>
                <w:sz w:val="22"/>
                <w:szCs w:val="22"/>
              </w:rPr>
              <w:t> </w:t>
            </w:r>
            <w:r>
              <w:rPr>
                <w:rStyle w:val="normaltextrun"/>
                <w:rFonts w:ascii="Arial" w:hAnsi="Arial" w:cs="Arial"/>
                <w:sz w:val="22"/>
                <w:szCs w:val="22"/>
              </w:rPr>
              <w:t>que</w:t>
            </w:r>
            <w:r>
              <w:rPr>
                <w:rStyle w:val="apple-converted-space"/>
                <w:rFonts w:ascii="Arial" w:hAnsi="Arial" w:cs="Arial"/>
                <w:sz w:val="22"/>
                <w:szCs w:val="22"/>
              </w:rPr>
              <w:t> </w:t>
            </w:r>
            <w:r>
              <w:rPr>
                <w:rStyle w:val="normaltextrun"/>
                <w:rFonts w:ascii="Arial" w:hAnsi="Arial" w:cs="Arial"/>
                <w:sz w:val="22"/>
                <w:szCs w:val="22"/>
              </w:rPr>
              <w:t xml:space="preserve">no </w:t>
            </w:r>
            <w:r w:rsidR="00724B17">
              <w:rPr>
                <w:rStyle w:val="normaltextrun"/>
                <w:rFonts w:ascii="Arial" w:hAnsi="Arial" w:cs="Arial"/>
                <w:sz w:val="22"/>
                <w:szCs w:val="22"/>
              </w:rPr>
              <w:t>está</w:t>
            </w:r>
            <w:r>
              <w:rPr>
                <w:rStyle w:val="normaltextrun"/>
                <w:rFonts w:ascii="Arial" w:hAnsi="Arial" w:cs="Arial"/>
                <w:sz w:val="22"/>
                <w:szCs w:val="22"/>
              </w:rPr>
              <w:t xml:space="preserve"> fijo de modo permanente dentro del equipo.</w:t>
            </w:r>
            <w:r>
              <w:rPr>
                <w:rStyle w:val="apple-converted-space"/>
                <w:rFonts w:ascii="Arial" w:hAnsi="Arial" w:cs="Arial"/>
                <w:sz w:val="22"/>
                <w:szCs w:val="22"/>
              </w:rPr>
              <w:t> </w:t>
            </w:r>
            <w:r w:rsidR="00301612">
              <w:rPr>
                <w:rStyle w:val="normaltextrun"/>
                <w:rFonts w:ascii="Arial" w:hAnsi="Arial" w:cs="Arial"/>
                <w:sz w:val="22"/>
                <w:szCs w:val="22"/>
              </w:rPr>
              <w:t xml:space="preserve">Las ventajas </w:t>
            </w:r>
            <w:r>
              <w:rPr>
                <w:rStyle w:val="normaltextrun"/>
                <w:rFonts w:ascii="Arial" w:hAnsi="Arial" w:cs="Arial"/>
                <w:sz w:val="22"/>
                <w:szCs w:val="22"/>
              </w:rPr>
              <w:t>residen</w:t>
            </w:r>
            <w:r>
              <w:rPr>
                <w:rStyle w:val="apple-converted-space"/>
                <w:rFonts w:ascii="Arial" w:hAnsi="Arial" w:cs="Arial"/>
                <w:sz w:val="22"/>
                <w:szCs w:val="22"/>
              </w:rPr>
              <w:t> </w:t>
            </w:r>
            <w:r>
              <w:rPr>
                <w:rStyle w:val="normaltextrun"/>
                <w:rFonts w:ascii="Arial" w:hAnsi="Arial" w:cs="Arial"/>
                <w:sz w:val="22"/>
                <w:szCs w:val="22"/>
              </w:rPr>
              <w:t>en</w:t>
            </w:r>
            <w:r>
              <w:rPr>
                <w:rStyle w:val="apple-converted-space"/>
                <w:rFonts w:ascii="Arial" w:hAnsi="Arial" w:cs="Arial"/>
                <w:sz w:val="22"/>
                <w:szCs w:val="22"/>
              </w:rPr>
              <w:t> </w:t>
            </w:r>
            <w:r>
              <w:rPr>
                <w:rStyle w:val="normaltextrun"/>
                <w:rFonts w:ascii="Arial" w:hAnsi="Arial" w:cs="Arial"/>
                <w:sz w:val="22"/>
                <w:szCs w:val="22"/>
              </w:rPr>
              <w:t>su</w:t>
            </w:r>
            <w:r>
              <w:rPr>
                <w:rStyle w:val="apple-converted-space"/>
                <w:rFonts w:ascii="Arial" w:hAnsi="Arial" w:cs="Arial"/>
                <w:sz w:val="22"/>
                <w:szCs w:val="22"/>
              </w:rPr>
              <w:t> </w:t>
            </w:r>
            <w:r>
              <w:rPr>
                <w:rStyle w:val="spellingerror"/>
                <w:rFonts w:ascii="Arial" w:hAnsi="Arial" w:cs="Arial"/>
                <w:sz w:val="22"/>
                <w:szCs w:val="22"/>
              </w:rPr>
              <w:t>facilidad</w:t>
            </w:r>
            <w:r>
              <w:rPr>
                <w:rStyle w:val="apple-converted-space"/>
                <w:rFonts w:ascii="Arial" w:hAnsi="Arial" w:cs="Arial"/>
                <w:sz w:val="22"/>
                <w:szCs w:val="22"/>
              </w:rPr>
              <w:t> </w:t>
            </w:r>
            <w:r>
              <w:rPr>
                <w:rStyle w:val="normaltextrun"/>
                <w:rFonts w:ascii="Arial" w:hAnsi="Arial" w:cs="Arial"/>
                <w:sz w:val="22"/>
                <w:szCs w:val="22"/>
              </w:rPr>
              <w:t>de</w:t>
            </w:r>
            <w:r>
              <w:rPr>
                <w:rStyle w:val="apple-converted-space"/>
                <w:rFonts w:ascii="Arial" w:hAnsi="Arial" w:cs="Arial"/>
                <w:sz w:val="22"/>
                <w:szCs w:val="22"/>
              </w:rPr>
              <w:t> </w:t>
            </w:r>
            <w:r>
              <w:rPr>
                <w:rStyle w:val="spellingerror"/>
                <w:rFonts w:ascii="Arial" w:hAnsi="Arial" w:cs="Arial"/>
                <w:sz w:val="22"/>
                <w:szCs w:val="22"/>
              </w:rPr>
              <w:t>transporte</w:t>
            </w:r>
            <w:r>
              <w:rPr>
                <w:rStyle w:val="apple-converted-space"/>
                <w:rFonts w:ascii="Arial" w:hAnsi="Arial" w:cs="Arial"/>
                <w:sz w:val="22"/>
                <w:szCs w:val="22"/>
              </w:rPr>
              <w:t> </w:t>
            </w:r>
            <w:r>
              <w:rPr>
                <w:rStyle w:val="spellingerror"/>
                <w:rFonts w:ascii="Arial" w:hAnsi="Arial" w:cs="Arial"/>
                <w:sz w:val="22"/>
                <w:szCs w:val="22"/>
              </w:rPr>
              <w:t>derivadas</w:t>
            </w:r>
            <w:r>
              <w:rPr>
                <w:rStyle w:val="apple-converted-space"/>
                <w:rFonts w:ascii="Arial" w:hAnsi="Arial" w:cs="Arial"/>
                <w:sz w:val="22"/>
                <w:szCs w:val="22"/>
              </w:rPr>
              <w:t> </w:t>
            </w:r>
            <w:r>
              <w:rPr>
                <w:rStyle w:val="normaltextrun"/>
                <w:rFonts w:ascii="Arial" w:hAnsi="Arial" w:cs="Arial"/>
                <w:sz w:val="22"/>
                <w:szCs w:val="22"/>
              </w:rPr>
              <w:t>de</w:t>
            </w:r>
            <w:r>
              <w:rPr>
                <w:rStyle w:val="apple-converted-space"/>
                <w:rFonts w:ascii="Arial" w:hAnsi="Arial" w:cs="Arial"/>
                <w:sz w:val="22"/>
                <w:szCs w:val="22"/>
              </w:rPr>
              <w:t> </w:t>
            </w:r>
            <w:r>
              <w:rPr>
                <w:rStyle w:val="spellingerror"/>
                <w:rFonts w:ascii="Arial" w:hAnsi="Arial" w:cs="Arial"/>
                <w:sz w:val="22"/>
                <w:szCs w:val="22"/>
              </w:rPr>
              <w:t>su</w:t>
            </w:r>
            <w:r>
              <w:rPr>
                <w:rStyle w:val="apple-converted-space"/>
                <w:rFonts w:ascii="Arial" w:hAnsi="Arial" w:cs="Arial"/>
                <w:sz w:val="22"/>
                <w:szCs w:val="22"/>
              </w:rPr>
              <w:t> </w:t>
            </w:r>
            <w:r>
              <w:rPr>
                <w:rStyle w:val="spellingerror"/>
                <w:rFonts w:ascii="Arial" w:hAnsi="Arial" w:cs="Arial"/>
                <w:sz w:val="22"/>
                <w:szCs w:val="22"/>
              </w:rPr>
              <w:t>rápido</w:t>
            </w:r>
            <w:r>
              <w:rPr>
                <w:rStyle w:val="apple-converted-space"/>
                <w:rFonts w:ascii="Arial" w:hAnsi="Arial" w:cs="Arial"/>
                <w:sz w:val="22"/>
                <w:szCs w:val="22"/>
              </w:rPr>
              <w:t> </w:t>
            </w:r>
            <w:r>
              <w:rPr>
                <w:rStyle w:val="spellingerror"/>
                <w:rFonts w:ascii="Arial" w:hAnsi="Arial" w:cs="Arial"/>
                <w:sz w:val="22"/>
                <w:szCs w:val="22"/>
              </w:rPr>
              <w:t>acceso</w:t>
            </w:r>
            <w:r>
              <w:rPr>
                <w:rStyle w:val="normaltextrun"/>
                <w:rFonts w:ascii="Arial" w:hAnsi="Arial" w:cs="Arial"/>
                <w:sz w:val="22"/>
                <w:szCs w:val="22"/>
              </w:rPr>
              <w:t>,</w:t>
            </w:r>
            <w:r>
              <w:rPr>
                <w:rStyle w:val="apple-converted-space"/>
                <w:rFonts w:ascii="Arial" w:hAnsi="Arial" w:cs="Arial"/>
                <w:sz w:val="22"/>
                <w:szCs w:val="22"/>
              </w:rPr>
              <w:t> </w:t>
            </w:r>
            <w:r>
              <w:rPr>
                <w:rStyle w:val="spellingerror"/>
                <w:rFonts w:ascii="Arial" w:hAnsi="Arial" w:cs="Arial"/>
                <w:sz w:val="22"/>
                <w:szCs w:val="22"/>
              </w:rPr>
              <w:t>larga</w:t>
            </w:r>
            <w:r>
              <w:rPr>
                <w:rStyle w:val="apple-converted-space"/>
                <w:rFonts w:ascii="Arial" w:hAnsi="Arial" w:cs="Arial"/>
                <w:sz w:val="22"/>
                <w:szCs w:val="22"/>
              </w:rPr>
              <w:t> </w:t>
            </w:r>
            <w:r>
              <w:rPr>
                <w:rStyle w:val="spellingerror"/>
                <w:rFonts w:ascii="Arial" w:hAnsi="Arial" w:cs="Arial"/>
                <w:sz w:val="22"/>
                <w:szCs w:val="22"/>
              </w:rPr>
              <w:t>vida</w:t>
            </w:r>
            <w:r>
              <w:rPr>
                <w:rStyle w:val="apple-converted-space"/>
                <w:rFonts w:ascii="Arial" w:hAnsi="Arial" w:cs="Arial"/>
                <w:sz w:val="22"/>
                <w:szCs w:val="22"/>
              </w:rPr>
              <w:t> </w:t>
            </w:r>
            <w:r>
              <w:rPr>
                <w:rStyle w:val="spellingerror"/>
                <w:rFonts w:ascii="Arial" w:hAnsi="Arial" w:cs="Arial"/>
                <w:sz w:val="22"/>
                <w:szCs w:val="22"/>
              </w:rPr>
              <w:t>útil</w:t>
            </w:r>
            <w:r>
              <w:rPr>
                <w:rStyle w:val="normaltextrun"/>
                <w:rFonts w:ascii="Arial" w:hAnsi="Arial" w:cs="Arial"/>
                <w:sz w:val="22"/>
                <w:szCs w:val="22"/>
              </w:rPr>
              <w:t>,</w:t>
            </w:r>
            <w:r>
              <w:rPr>
                <w:rStyle w:val="apple-converted-space"/>
                <w:rFonts w:ascii="Arial" w:hAnsi="Arial" w:cs="Arial"/>
                <w:sz w:val="22"/>
                <w:szCs w:val="22"/>
              </w:rPr>
              <w:t> </w:t>
            </w:r>
            <w:r>
              <w:rPr>
                <w:rStyle w:val="spellingerror"/>
                <w:rFonts w:ascii="Arial" w:hAnsi="Arial" w:cs="Arial"/>
                <w:sz w:val="22"/>
                <w:szCs w:val="22"/>
              </w:rPr>
              <w:t>poco</w:t>
            </w:r>
            <w:r w:rsidR="00301612">
              <w:rPr>
                <w:rStyle w:val="apple-converted-space"/>
                <w:rFonts w:ascii="Arial" w:hAnsi="Arial" w:cs="Arial"/>
                <w:sz w:val="22"/>
                <w:szCs w:val="22"/>
              </w:rPr>
              <w:t xml:space="preserve"> </w:t>
            </w:r>
            <w:r>
              <w:rPr>
                <w:rStyle w:val="spellingerror"/>
                <w:rFonts w:ascii="Arial" w:hAnsi="Arial" w:cs="Arial"/>
                <w:sz w:val="22"/>
                <w:szCs w:val="22"/>
              </w:rPr>
              <w:t>tamaño</w:t>
            </w:r>
            <w:r>
              <w:rPr>
                <w:rStyle w:val="apple-converted-space"/>
                <w:rFonts w:ascii="Arial" w:hAnsi="Arial" w:cs="Arial"/>
                <w:sz w:val="22"/>
                <w:szCs w:val="22"/>
              </w:rPr>
              <w:t> </w:t>
            </w:r>
            <w:r>
              <w:rPr>
                <w:rStyle w:val="normaltextrun"/>
                <w:rFonts w:ascii="Arial" w:hAnsi="Arial" w:cs="Arial"/>
                <w:sz w:val="22"/>
                <w:szCs w:val="22"/>
              </w:rPr>
              <w:t>y peso.</w:t>
            </w:r>
          </w:p>
          <w:p w:rsidR="00FD5075" w:rsidRDefault="00FD5075" w:rsidP="00FD5075">
            <w:pPr>
              <w:pStyle w:val="paragraph"/>
              <w:spacing w:before="0" w:after="0"/>
              <w:jc w:val="both"/>
              <w:textAlignment w:val="baseline"/>
              <w:rPr>
                <w:rStyle w:val="normaltextrun"/>
                <w:rFonts w:ascii="Arial" w:hAnsi="Arial" w:cs="Arial"/>
                <w:sz w:val="16"/>
                <w:szCs w:val="16"/>
              </w:rPr>
            </w:pPr>
            <w:r>
              <w:rPr>
                <w:noProof/>
              </w:rPr>
              <w:drawing>
                <wp:anchor distT="0" distB="0" distL="114300" distR="114300" simplePos="0" relativeHeight="251659264" behindDoc="0" locked="0" layoutInCell="1" allowOverlap="1" wp14:anchorId="3767A962" wp14:editId="1ED9F5A3">
                  <wp:simplePos x="0" y="0"/>
                  <wp:positionH relativeFrom="column">
                    <wp:posOffset>1538605</wp:posOffset>
                  </wp:positionH>
                  <wp:positionV relativeFrom="paragraph">
                    <wp:posOffset>61595</wp:posOffset>
                  </wp:positionV>
                  <wp:extent cx="965200" cy="965200"/>
                  <wp:effectExtent l="0" t="0" r="6350" b="6350"/>
                  <wp:wrapSquare wrapText="bothSides"/>
                  <wp:docPr id="4" name="Imagen 4" descr="http://mla-s1-p.mlstatic.com/disco-rigido-portatil-verbatim-store-n-go-usb-30-1-tb-6991-MLA5133396131_1020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la-s1-p.mlstatic.com/disco-rigido-portatil-verbatim-store-n-go-usb-30-1-tb-6991-MLA5133396131_102013-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pellingerror"/>
                <w:rFonts w:ascii="Arial" w:hAnsi="Arial" w:cs="Arial"/>
                <w:sz w:val="22"/>
                <w:szCs w:val="22"/>
              </w:rPr>
              <w:t>estos</w:t>
            </w:r>
            <w:r>
              <w:rPr>
                <w:rStyle w:val="apple-converted-space"/>
                <w:rFonts w:ascii="Arial" w:hAnsi="Arial" w:cs="Arial"/>
                <w:sz w:val="22"/>
                <w:szCs w:val="22"/>
              </w:rPr>
              <w:t> </w:t>
            </w:r>
            <w:r>
              <w:rPr>
                <w:rStyle w:val="normaltextrun"/>
                <w:rFonts w:ascii="Arial" w:hAnsi="Arial" w:cs="Arial"/>
                <w:sz w:val="22"/>
                <w:szCs w:val="22"/>
              </w:rPr>
              <w:t>son:</w:t>
            </w:r>
          </w:p>
          <w:p w:rsidR="00301612" w:rsidRPr="00301612" w:rsidRDefault="00301612" w:rsidP="00FD5075">
            <w:pPr>
              <w:pStyle w:val="paragraph"/>
              <w:spacing w:before="0" w:after="0"/>
              <w:jc w:val="both"/>
              <w:textAlignment w:val="baseline"/>
              <w:rPr>
                <w:rStyle w:val="normaltextrun"/>
                <w:rFonts w:ascii="Arial" w:hAnsi="Arial" w:cs="Arial"/>
                <w:sz w:val="16"/>
                <w:szCs w:val="16"/>
              </w:rPr>
            </w:pPr>
          </w:p>
          <w:p w:rsidR="00FD5075" w:rsidRDefault="00FD5075" w:rsidP="00FD5075">
            <w:pPr>
              <w:pStyle w:val="paragraph"/>
              <w:spacing w:before="0" w:after="0"/>
              <w:jc w:val="both"/>
              <w:textAlignment w:val="baseline"/>
              <w:rPr>
                <w:noProof/>
              </w:rPr>
            </w:pPr>
            <w:r>
              <w:rPr>
                <w:rStyle w:val="normaltextrun"/>
                <w:rFonts w:ascii="Arial" w:hAnsi="Arial" w:cs="Arial"/>
                <w:color w:val="000000"/>
                <w:sz w:val="22"/>
                <w:szCs w:val="22"/>
                <w:shd w:val="clear" w:color="auto" w:fill="FFFFFF"/>
              </w:rPr>
              <w:t>Disco</w:t>
            </w:r>
            <w:r>
              <w:rPr>
                <w:rStyle w:val="apple-converted-space"/>
                <w:rFonts w:ascii="Arial" w:hAnsi="Arial" w:cs="Arial"/>
                <w:color w:val="000000"/>
                <w:sz w:val="22"/>
                <w:szCs w:val="22"/>
                <w:shd w:val="clear" w:color="auto" w:fill="FFFFFF"/>
              </w:rPr>
              <w:t> </w:t>
            </w:r>
            <w:r>
              <w:rPr>
                <w:rStyle w:val="spellingerror"/>
                <w:rFonts w:ascii="Arial" w:hAnsi="Arial" w:cs="Arial"/>
                <w:color w:val="000000"/>
                <w:sz w:val="22"/>
                <w:szCs w:val="22"/>
                <w:shd w:val="clear" w:color="auto" w:fill="FFFFFF"/>
              </w:rPr>
              <w:t>rígido</w:t>
            </w:r>
            <w:r>
              <w:rPr>
                <w:rStyle w:val="apple-converted-space"/>
                <w:rFonts w:ascii="Arial" w:hAnsi="Arial" w:cs="Arial"/>
                <w:color w:val="000000"/>
                <w:sz w:val="22"/>
                <w:szCs w:val="22"/>
                <w:shd w:val="clear" w:color="auto" w:fill="FFFFFF"/>
              </w:rPr>
              <w:t> </w:t>
            </w:r>
            <w:r>
              <w:rPr>
                <w:rStyle w:val="spellingerror"/>
                <w:rFonts w:ascii="Arial" w:hAnsi="Arial" w:cs="Arial"/>
                <w:color w:val="000000"/>
                <w:sz w:val="22"/>
                <w:szCs w:val="22"/>
                <w:shd w:val="clear" w:color="auto" w:fill="FFFFFF"/>
              </w:rPr>
              <w:t>portátil</w:t>
            </w:r>
          </w:p>
          <w:p w:rsidR="00FD5075" w:rsidRDefault="00FD5075" w:rsidP="00FD5075">
            <w:pPr>
              <w:pStyle w:val="paragraph"/>
              <w:spacing w:before="0" w:after="0"/>
              <w:jc w:val="both"/>
              <w:textAlignment w:val="baseline"/>
              <w:rPr>
                <w:noProof/>
              </w:rPr>
            </w:pPr>
            <w:r>
              <w:rPr>
                <w:noProof/>
              </w:rPr>
              <w:drawing>
                <wp:anchor distT="0" distB="0" distL="114300" distR="114300" simplePos="0" relativeHeight="251660288" behindDoc="0" locked="0" layoutInCell="1" allowOverlap="1" wp14:anchorId="2AB12A4F" wp14:editId="69B0E619">
                  <wp:simplePos x="0" y="0"/>
                  <wp:positionH relativeFrom="column">
                    <wp:posOffset>880524</wp:posOffset>
                  </wp:positionH>
                  <wp:positionV relativeFrom="paragraph">
                    <wp:posOffset>63079</wp:posOffset>
                  </wp:positionV>
                  <wp:extent cx="612000" cy="612000"/>
                  <wp:effectExtent l="0" t="0" r="0" b="0"/>
                  <wp:wrapSquare wrapText="bothSides"/>
                  <wp:docPr id="5" name="Imagen 5" descr="http://cdn.shopclues.net/images/detailed/5860/sony48xcdrpcs_140583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clues.net/images/detailed/5860/sony48xcdrpcs_140583119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075" w:rsidRDefault="00FD5075" w:rsidP="00FD5075">
            <w:pPr>
              <w:pStyle w:val="paragraph"/>
              <w:spacing w:before="0" w:after="0"/>
              <w:jc w:val="both"/>
              <w:textAlignment w:val="baseline"/>
              <w:rPr>
                <w:rStyle w:val="normaltextrun"/>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CD-R</w:t>
            </w:r>
            <w:r>
              <w:t xml:space="preserve"> </w:t>
            </w:r>
          </w:p>
          <w:p w:rsidR="00FD5075" w:rsidRDefault="00FD5075" w:rsidP="00FD5075">
            <w:pPr>
              <w:pStyle w:val="paragraph"/>
              <w:spacing w:before="0" w:after="0"/>
              <w:jc w:val="both"/>
              <w:textAlignment w:val="baseline"/>
              <w:rPr>
                <w:rStyle w:val="normaltextrun"/>
                <w:rFonts w:ascii="Arial" w:hAnsi="Arial" w:cs="Arial"/>
                <w:color w:val="000000"/>
                <w:sz w:val="22"/>
                <w:szCs w:val="22"/>
                <w:shd w:val="clear" w:color="auto" w:fill="FFFFFF"/>
              </w:rPr>
            </w:pPr>
            <w:r>
              <w:rPr>
                <w:noProof/>
              </w:rPr>
              <w:drawing>
                <wp:anchor distT="0" distB="0" distL="114300" distR="114300" simplePos="0" relativeHeight="251661312" behindDoc="0" locked="0" layoutInCell="1" allowOverlap="1" wp14:anchorId="42783F46" wp14:editId="1A203361">
                  <wp:simplePos x="0" y="0"/>
                  <wp:positionH relativeFrom="column">
                    <wp:posOffset>654720</wp:posOffset>
                  </wp:positionH>
                  <wp:positionV relativeFrom="paragraph">
                    <wp:posOffset>80966</wp:posOffset>
                  </wp:positionV>
                  <wp:extent cx="562610" cy="560070"/>
                  <wp:effectExtent l="0" t="0" r="8890" b="0"/>
                  <wp:wrapSquare wrapText="bothSides"/>
                  <wp:docPr id="6" name="Imagen 6" descr="http://www.dvdadvdr.com/forums/images/misc/DVD-R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vdadvdr.com/forums/images/misc/DVD-R4x.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Marker/>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61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075" w:rsidRPr="00FD5075" w:rsidRDefault="00FD5075" w:rsidP="00FD5075">
            <w:pPr>
              <w:pStyle w:val="paragraph"/>
              <w:spacing w:before="0" w:after="0"/>
              <w:jc w:val="both"/>
              <w:textAlignment w:val="baseline"/>
              <w:rPr>
                <w:rStyle w:val="normaltextrun"/>
                <w:rFonts w:ascii="Arial" w:hAnsi="Arial" w:cs="Arial"/>
                <w:color w:val="000000"/>
                <w:sz w:val="22"/>
                <w:szCs w:val="22"/>
                <w:shd w:val="clear" w:color="auto" w:fill="FFFFFF"/>
              </w:rPr>
            </w:pPr>
            <w:r>
              <w:rPr>
                <w:noProof/>
              </w:rPr>
              <w:drawing>
                <wp:anchor distT="0" distB="0" distL="114300" distR="114300" simplePos="0" relativeHeight="251662336" behindDoc="0" locked="0" layoutInCell="1" allowOverlap="1" wp14:anchorId="605FC6A2" wp14:editId="5554301C">
                  <wp:simplePos x="0" y="0"/>
                  <wp:positionH relativeFrom="column">
                    <wp:posOffset>1363345</wp:posOffset>
                  </wp:positionH>
                  <wp:positionV relativeFrom="paragraph">
                    <wp:posOffset>39727</wp:posOffset>
                  </wp:positionV>
                  <wp:extent cx="1033780" cy="719455"/>
                  <wp:effectExtent l="0" t="0" r="0" b="4445"/>
                  <wp:wrapSquare wrapText="bothSides"/>
                  <wp:docPr id="7" name="Imagen 7" descr="http://pixabay.com/static/uploads/photo/2013/07/13/10/43/usb-15765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xabay.com/static/uploads/photo/2013/07/13/10/43/usb-157655_640.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03378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075">
              <w:rPr>
                <w:rStyle w:val="normaltextrun"/>
                <w:rFonts w:ascii="Arial" w:hAnsi="Arial" w:cs="Arial"/>
                <w:color w:val="000000"/>
                <w:sz w:val="22"/>
                <w:szCs w:val="22"/>
                <w:shd w:val="clear" w:color="auto" w:fill="FFFFFF"/>
              </w:rPr>
              <w:t>DVD-R</w:t>
            </w:r>
            <w:r w:rsidRPr="00FD5075">
              <w:t xml:space="preserve"> </w:t>
            </w:r>
          </w:p>
          <w:p w:rsidR="00FD5075" w:rsidRDefault="00FD5075" w:rsidP="00FD5075">
            <w:pPr>
              <w:pStyle w:val="paragraph"/>
              <w:spacing w:before="0" w:after="0"/>
              <w:jc w:val="both"/>
              <w:textAlignment w:val="baseline"/>
              <w:rPr>
                <w:rStyle w:val="spellingerror"/>
                <w:rFonts w:ascii="Arial" w:hAnsi="Arial" w:cs="Arial"/>
                <w:color w:val="000000"/>
                <w:sz w:val="22"/>
                <w:szCs w:val="22"/>
                <w:shd w:val="clear" w:color="auto" w:fill="FFFFFF"/>
              </w:rPr>
            </w:pPr>
          </w:p>
          <w:p w:rsidR="00FD5075" w:rsidRPr="00FD5075" w:rsidRDefault="00301612" w:rsidP="00FD5075">
            <w:pPr>
              <w:pStyle w:val="paragraph"/>
              <w:spacing w:before="0" w:after="0"/>
              <w:jc w:val="both"/>
              <w:textAlignment w:val="baseline"/>
              <w:rPr>
                <w:rStyle w:val="normaltextrun"/>
                <w:rFonts w:ascii="Arial" w:hAnsi="Arial" w:cs="Arial"/>
                <w:color w:val="000000"/>
                <w:sz w:val="22"/>
                <w:szCs w:val="22"/>
                <w:shd w:val="clear" w:color="auto" w:fill="FFFFFF"/>
              </w:rPr>
            </w:pPr>
            <w:r>
              <w:rPr>
                <w:noProof/>
              </w:rPr>
              <w:drawing>
                <wp:anchor distT="0" distB="0" distL="114300" distR="114300" simplePos="0" relativeHeight="251663360" behindDoc="0" locked="0" layoutInCell="1" allowOverlap="1" wp14:anchorId="19C6744C" wp14:editId="6D683E14">
                  <wp:simplePos x="0" y="0"/>
                  <wp:positionH relativeFrom="column">
                    <wp:posOffset>1519862</wp:posOffset>
                  </wp:positionH>
                  <wp:positionV relativeFrom="paragraph">
                    <wp:posOffset>286107</wp:posOffset>
                  </wp:positionV>
                  <wp:extent cx="582930" cy="719455"/>
                  <wp:effectExtent l="0" t="0" r="7620" b="4445"/>
                  <wp:wrapSquare wrapText="bothSides"/>
                  <wp:docPr id="8" name="Imagen 8" descr="http://www.panoramaaudiovisual.com/wp-content/uploads/2014/02/sandisk-lanca-cartao-para-gravar-em-4k-17-2-2014-11-19-3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noramaaudiovisual.com/wp-content/uploads/2014/02/sandisk-lanca-cartao-para-gravar-em-4k-17-2-2014-11-19-33-771.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29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075" w:rsidRPr="00FD5075">
              <w:rPr>
                <w:rStyle w:val="spellingerror"/>
                <w:rFonts w:ascii="Arial" w:hAnsi="Arial" w:cs="Arial"/>
                <w:color w:val="000000"/>
                <w:sz w:val="22"/>
                <w:szCs w:val="22"/>
                <w:shd w:val="clear" w:color="auto" w:fill="FFFFFF"/>
              </w:rPr>
              <w:t>Unidad</w:t>
            </w:r>
            <w:r w:rsidR="00FD5075" w:rsidRPr="00FD5075">
              <w:rPr>
                <w:rStyle w:val="apple-converted-space"/>
                <w:rFonts w:ascii="Arial" w:hAnsi="Arial" w:cs="Arial"/>
                <w:color w:val="000000"/>
                <w:sz w:val="22"/>
                <w:szCs w:val="22"/>
                <w:shd w:val="clear" w:color="auto" w:fill="FFFFFF"/>
              </w:rPr>
              <w:t> </w:t>
            </w:r>
            <w:r w:rsidR="00FD5075" w:rsidRPr="00FD5075">
              <w:rPr>
                <w:rStyle w:val="normaltextrun"/>
                <w:rFonts w:ascii="Arial" w:hAnsi="Arial" w:cs="Arial"/>
                <w:color w:val="000000"/>
                <w:sz w:val="22"/>
                <w:szCs w:val="22"/>
                <w:shd w:val="clear" w:color="auto" w:fill="FFFFFF"/>
              </w:rPr>
              <w:t>flash USB</w:t>
            </w:r>
            <w:r w:rsidR="00FD5075" w:rsidRPr="00FD5075">
              <w:t xml:space="preserve"> </w:t>
            </w:r>
          </w:p>
          <w:p w:rsidR="005F00C0" w:rsidRPr="00724B17" w:rsidRDefault="005F00C0" w:rsidP="00FD5075">
            <w:pPr>
              <w:pStyle w:val="paragraph"/>
              <w:spacing w:before="0" w:after="0"/>
              <w:jc w:val="both"/>
              <w:textAlignment w:val="baseline"/>
              <w:rPr>
                <w:rStyle w:val="normaltextrun"/>
                <w:rFonts w:ascii="Arial" w:hAnsi="Arial" w:cs="Arial"/>
                <w:color w:val="000000"/>
                <w:sz w:val="16"/>
                <w:szCs w:val="16"/>
                <w:shd w:val="clear" w:color="auto" w:fill="FFFFFF"/>
              </w:rPr>
            </w:pPr>
          </w:p>
          <w:p w:rsidR="00ED6BDD" w:rsidRPr="00301612" w:rsidRDefault="00FD5075" w:rsidP="00301612">
            <w:pPr>
              <w:pStyle w:val="paragraph"/>
              <w:spacing w:before="0" w:after="0"/>
              <w:jc w:val="both"/>
              <w:textAlignment w:val="baseline"/>
              <w:rPr>
                <w:rFonts w:ascii="Segoe UI" w:hAnsi="Segoe UI" w:cs="Segoe UI"/>
                <w:b/>
                <w:bCs/>
                <w:sz w:val="12"/>
                <w:szCs w:val="12"/>
              </w:rPr>
            </w:pPr>
            <w:r>
              <w:rPr>
                <w:rStyle w:val="spellingerror"/>
                <w:rFonts w:ascii="Arial" w:hAnsi="Arial" w:cs="Arial"/>
                <w:color w:val="000000"/>
                <w:sz w:val="22"/>
                <w:szCs w:val="22"/>
                <w:shd w:val="clear" w:color="auto" w:fill="FFFFFF"/>
              </w:rPr>
              <w:t>Tarjeta</w:t>
            </w:r>
            <w:r>
              <w:rPr>
                <w:rStyle w:val="apple-converted-space"/>
                <w:rFonts w:ascii="Arial" w:hAnsi="Arial" w:cs="Arial"/>
                <w:color w:val="000000"/>
                <w:sz w:val="22"/>
                <w:szCs w:val="22"/>
                <w:shd w:val="clear" w:color="auto" w:fill="FFFFFF"/>
              </w:rPr>
              <w:t> </w:t>
            </w:r>
            <w:r>
              <w:rPr>
                <w:rStyle w:val="normaltextrun"/>
                <w:rFonts w:ascii="Arial" w:hAnsi="Arial" w:cs="Arial"/>
                <w:color w:val="000000"/>
                <w:sz w:val="22"/>
                <w:szCs w:val="22"/>
                <w:shd w:val="clear" w:color="auto" w:fill="FFFFFF"/>
              </w:rPr>
              <w:t>de</w:t>
            </w:r>
            <w:r>
              <w:rPr>
                <w:rStyle w:val="apple-converted-space"/>
                <w:rFonts w:ascii="Arial" w:hAnsi="Arial" w:cs="Arial"/>
                <w:color w:val="000000"/>
                <w:sz w:val="22"/>
                <w:szCs w:val="22"/>
                <w:shd w:val="clear" w:color="auto" w:fill="FFFFFF"/>
              </w:rPr>
              <w:t> </w:t>
            </w:r>
            <w:r>
              <w:rPr>
                <w:rStyle w:val="spellingerror"/>
                <w:rFonts w:ascii="Arial" w:hAnsi="Arial" w:cs="Arial"/>
                <w:color w:val="000000"/>
                <w:sz w:val="22"/>
                <w:szCs w:val="22"/>
                <w:shd w:val="clear" w:color="auto" w:fill="FFFFFF"/>
              </w:rPr>
              <w:t>memoria</w:t>
            </w:r>
            <w:r>
              <w:t xml:space="preserve"> </w:t>
            </w:r>
          </w:p>
        </w:tc>
      </w:tr>
      <w:tr w:rsidR="00ED6BDD" w:rsidRPr="007D7440" w:rsidTr="008C7CE0">
        <w:trPr>
          <w:trHeight w:val="11095"/>
        </w:trPr>
        <w:tc>
          <w:tcPr>
            <w:tcW w:w="4634" w:type="dxa"/>
            <w:tcBorders>
              <w:top w:val="dashDotStroked" w:sz="24" w:space="0" w:color="0070C0"/>
              <w:left w:val="dashDotStroked" w:sz="24" w:space="0" w:color="0070C0"/>
              <w:bottom w:val="dashDotStroked" w:sz="24" w:space="0" w:color="0070C0"/>
              <w:right w:val="dashDotStroked" w:sz="24" w:space="0" w:color="0070C0"/>
            </w:tcBorders>
          </w:tcPr>
          <w:p w:rsidR="007D7440" w:rsidRDefault="007D7440" w:rsidP="007D7440">
            <w:pPr>
              <w:rPr>
                <w:rFonts w:ascii="Arial" w:eastAsia="Times New Roman" w:hAnsi="Arial" w:cs="Arial"/>
                <w:sz w:val="18"/>
                <w:szCs w:val="18"/>
                <w:lang w:eastAsia="es-CO"/>
              </w:rPr>
            </w:pPr>
          </w:p>
          <w:p w:rsidR="00007994" w:rsidRPr="00E23A0C" w:rsidRDefault="00007994" w:rsidP="00007994">
            <w:pPr>
              <w:jc w:val="center"/>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23A0C">
              <w:rPr>
                <w:rFonts w:ascii="Arial" w:hAnsi="Arial" w:cs="Arial"/>
                <w:i/>
                <w:sz w:val="5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Dispositivos internos</w:t>
            </w:r>
          </w:p>
          <w:p w:rsidR="00007994" w:rsidRPr="00BF15E4" w:rsidRDefault="00007994" w:rsidP="00007994">
            <w:pPr>
              <w:spacing w:beforeAutospacing="1" w:afterAutospacing="1"/>
              <w:jc w:val="both"/>
              <w:textAlignment w:val="baseline"/>
              <w:rPr>
                <w:rFonts w:ascii="Arial" w:eastAsia="Times New Roman" w:hAnsi="Arial" w:cs="Arial"/>
                <w:bCs/>
                <w:sz w:val="24"/>
                <w:szCs w:val="24"/>
                <w:lang w:eastAsia="es-CO"/>
              </w:rPr>
            </w:pPr>
            <w:r>
              <w:rPr>
                <w:rFonts w:ascii="Arial" w:eastAsia="Times New Roman" w:hAnsi="Arial" w:cs="Arial"/>
                <w:bCs/>
                <w:sz w:val="24"/>
                <w:szCs w:val="24"/>
                <w:lang w:eastAsia="es-CO"/>
              </w:rPr>
              <w:t>interno:</w:t>
            </w:r>
            <w:r w:rsidRPr="00194F5F">
              <w:rPr>
                <w:rFonts w:ascii="Arial" w:eastAsia="Times New Roman" w:hAnsi="Arial" w:cs="Arial"/>
                <w:bCs/>
                <w:sz w:val="24"/>
                <w:szCs w:val="24"/>
                <w:lang w:eastAsia="es-CO"/>
              </w:rPr>
              <w:t> son los encargados de asegur</w:t>
            </w:r>
            <w:r>
              <w:rPr>
                <w:rFonts w:ascii="Arial" w:eastAsia="Times New Roman" w:hAnsi="Arial" w:cs="Arial"/>
                <w:bCs/>
                <w:sz w:val="24"/>
                <w:szCs w:val="24"/>
                <w:lang w:eastAsia="es-CO"/>
              </w:rPr>
              <w:t xml:space="preserve">ar la información en la </w:t>
            </w:r>
            <w:r w:rsidRPr="00194F5F">
              <w:rPr>
                <w:rFonts w:ascii="Arial" w:eastAsia="Times New Roman" w:hAnsi="Arial" w:cs="Arial"/>
                <w:bCs/>
                <w:sz w:val="24"/>
                <w:szCs w:val="24"/>
                <w:lang w:eastAsia="es-CO"/>
              </w:rPr>
              <w:t>CPU del </w:t>
            </w:r>
            <w:r>
              <w:rPr>
                <w:rFonts w:ascii="Arial" w:eastAsia="Times New Roman" w:hAnsi="Arial" w:cs="Arial"/>
                <w:bCs/>
                <w:sz w:val="24"/>
                <w:szCs w:val="24"/>
                <w:lang w:eastAsia="es-CO"/>
              </w:rPr>
              <w:t xml:space="preserve">computador, son de vital </w:t>
            </w:r>
            <w:r w:rsidRPr="00194F5F">
              <w:rPr>
                <w:rFonts w:ascii="Arial" w:eastAsia="Times New Roman" w:hAnsi="Arial" w:cs="Arial"/>
                <w:bCs/>
                <w:sz w:val="24"/>
                <w:szCs w:val="24"/>
                <w:lang w:eastAsia="es-CO"/>
              </w:rPr>
              <w:t>importancia para el correcto funcionamiento</w:t>
            </w:r>
            <w:r>
              <w:rPr>
                <w:rFonts w:ascii="Arial" w:eastAsia="Times New Roman" w:hAnsi="Arial" w:cs="Arial"/>
                <w:bCs/>
                <w:sz w:val="24"/>
                <w:szCs w:val="24"/>
                <w:lang w:eastAsia="es-CO"/>
              </w:rPr>
              <w:t xml:space="preserve"> </w:t>
            </w:r>
            <w:r w:rsidRPr="00194F5F">
              <w:rPr>
                <w:rFonts w:ascii="Arial" w:eastAsia="Times New Roman" w:hAnsi="Arial" w:cs="Arial"/>
                <w:bCs/>
                <w:sz w:val="24"/>
                <w:szCs w:val="24"/>
                <w:lang w:eastAsia="es-CO"/>
              </w:rPr>
              <w:t>de nuestro equipo, existen 3 tipos de almacenamiento interno: </w:t>
            </w:r>
          </w:p>
          <w:p w:rsidR="00007994" w:rsidRPr="00007994" w:rsidRDefault="00007994" w:rsidP="00007994">
            <w:pPr>
              <w:spacing w:beforeAutospacing="1" w:afterAutospacing="1"/>
              <w:textAlignment w:val="baseline"/>
              <w:rPr>
                <w:rFonts w:ascii="Arial" w:eastAsia="Times New Roman" w:hAnsi="Arial" w:cs="Arial"/>
                <w:bCs/>
                <w:sz w:val="24"/>
                <w:szCs w:val="24"/>
                <w:lang w:eastAsia="es-CO"/>
              </w:rPr>
            </w:pPr>
            <w:r w:rsidRPr="00007994">
              <w:rPr>
                <w:rFonts w:ascii="Arial" w:eastAsia="Times New Roman" w:hAnsi="Arial" w:cs="Arial"/>
                <w:bCs/>
                <w:sz w:val="24"/>
                <w:szCs w:val="24"/>
                <w:lang w:eastAsia="es-CO"/>
              </w:rPr>
              <w:t>Disco duro: Es considerado el cerebro del computador, ya que en él es donde se guardan los datos a largo plazo. </w:t>
            </w:r>
          </w:p>
          <w:p w:rsidR="00007994" w:rsidRPr="00007994" w:rsidRDefault="00007994" w:rsidP="00007994">
            <w:pPr>
              <w:spacing w:beforeAutospacing="1" w:afterAutospacing="1"/>
              <w:textAlignment w:val="baseline"/>
              <w:rPr>
                <w:rFonts w:ascii="Arial" w:eastAsia="Times New Roman" w:hAnsi="Arial" w:cs="Arial"/>
                <w:bCs/>
                <w:sz w:val="24"/>
                <w:szCs w:val="24"/>
                <w:lang w:eastAsia="es-CO"/>
              </w:rPr>
            </w:pPr>
            <w:r w:rsidRPr="00007994">
              <w:rPr>
                <w:rFonts w:ascii="Arial" w:eastAsia="Times New Roman" w:hAnsi="Arial" w:cs="Arial"/>
                <w:bCs/>
                <w:sz w:val="24"/>
                <w:szCs w:val="24"/>
                <w:lang w:eastAsia="es-CO"/>
              </w:rPr>
              <w:t>Memoria ROM: Guarda los datos de fábrica que trae nuestro computador. </w:t>
            </w:r>
          </w:p>
          <w:p w:rsidR="00007994" w:rsidRPr="00007994" w:rsidRDefault="00007994" w:rsidP="00007994">
            <w:pPr>
              <w:spacing w:beforeAutospacing="1" w:afterAutospacing="1"/>
              <w:textAlignment w:val="baseline"/>
              <w:rPr>
                <w:rFonts w:ascii="Arial" w:eastAsia="Times New Roman" w:hAnsi="Arial" w:cs="Arial"/>
                <w:bCs/>
                <w:sz w:val="24"/>
                <w:szCs w:val="24"/>
                <w:lang w:eastAsia="es-CO"/>
              </w:rPr>
            </w:pPr>
            <w:r w:rsidRPr="00007994">
              <w:rPr>
                <w:rFonts w:ascii="Arial" w:eastAsia="Times New Roman" w:hAnsi="Arial" w:cs="Arial"/>
                <w:bCs/>
                <w:sz w:val="24"/>
                <w:szCs w:val="24"/>
                <w:lang w:eastAsia="es-CO"/>
              </w:rPr>
              <w:t>Memoria RAM: Conserva la información a corto plazo de nuestro computador.</w:t>
            </w:r>
          </w:p>
          <w:p w:rsidR="00ED6BDD" w:rsidRDefault="00007994" w:rsidP="00007994">
            <w:pPr>
              <w:spacing w:before="100" w:beforeAutospacing="1" w:after="100" w:afterAutospacing="1"/>
              <w:jc w:val="center"/>
              <w:textAlignment w:val="baseline"/>
            </w:pPr>
            <w:r>
              <w:rPr>
                <w:noProof/>
                <w:lang w:eastAsia="es-CO"/>
              </w:rPr>
              <w:drawing>
                <wp:inline distT="0" distB="0" distL="0" distR="0" wp14:anchorId="10286DB1" wp14:editId="7A04EAE6">
                  <wp:extent cx="1530849" cy="1530849"/>
                  <wp:effectExtent l="0" t="0" r="0" b="0"/>
                  <wp:docPr id="3" name="Imagen 3" descr="http://www.hostingyvirtualizacion.com/hv/wp-content/uploads/2012/09/RAM-y-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stingyvirtualizacion.com/hv/wp-content/uploads/2012/09/RAM-y-ROM.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1537462" cy="1537462"/>
                          </a:xfrm>
                          <a:prstGeom prst="rect">
                            <a:avLst/>
                          </a:prstGeom>
                          <a:noFill/>
                          <a:ln>
                            <a:noFill/>
                          </a:ln>
                        </pic:spPr>
                      </pic:pic>
                    </a:graphicData>
                  </a:graphic>
                </wp:inline>
              </w:drawing>
            </w:r>
          </w:p>
          <w:p w:rsidR="00007994" w:rsidRPr="005F00C0" w:rsidRDefault="005F00C0" w:rsidP="005F00C0">
            <w:pPr>
              <w:spacing w:before="100" w:beforeAutospacing="1" w:after="100" w:afterAutospacing="1"/>
              <w:jc w:val="both"/>
              <w:textAlignment w:val="baseline"/>
              <w:rPr>
                <w:rFonts w:ascii="Arial" w:hAnsi="Arial" w:cs="Arial"/>
                <w:sz w:val="24"/>
                <w:szCs w:val="24"/>
              </w:rPr>
            </w:pPr>
            <w:r w:rsidRPr="005F00C0">
              <w:rPr>
                <w:rFonts w:ascii="Arial" w:hAnsi="Arial" w:cs="Arial"/>
                <w:sz w:val="24"/>
                <w:szCs w:val="24"/>
              </w:rPr>
              <w:t>Hecho por: Cristian</w:t>
            </w:r>
            <w:r w:rsidR="00007994" w:rsidRPr="005F00C0">
              <w:rPr>
                <w:rFonts w:ascii="Arial" w:hAnsi="Arial" w:cs="Arial"/>
                <w:sz w:val="24"/>
                <w:szCs w:val="24"/>
              </w:rPr>
              <w:t xml:space="preserve"> camilo hoyos Angie Daniela Grisales Jaramillo; Melissa Regino Betancur; Dayana Holguín </w:t>
            </w:r>
            <w:r>
              <w:rPr>
                <w:rFonts w:ascii="Arial" w:hAnsi="Arial" w:cs="Arial"/>
                <w:sz w:val="24"/>
                <w:szCs w:val="24"/>
              </w:rPr>
              <w:t>Ortiz; C</w:t>
            </w:r>
            <w:r w:rsidRPr="005F00C0">
              <w:rPr>
                <w:rFonts w:ascii="Arial" w:hAnsi="Arial" w:cs="Arial"/>
                <w:sz w:val="24"/>
                <w:szCs w:val="24"/>
              </w:rPr>
              <w:t>arolina</w:t>
            </w:r>
            <w:r w:rsidR="00007994" w:rsidRPr="005F00C0">
              <w:rPr>
                <w:rFonts w:ascii="Arial" w:hAnsi="Arial" w:cs="Arial"/>
                <w:sz w:val="24"/>
                <w:szCs w:val="24"/>
              </w:rPr>
              <w:t xml:space="preserve"> de los ríos </w:t>
            </w:r>
            <w:r>
              <w:rPr>
                <w:rFonts w:ascii="Arial" w:hAnsi="Arial" w:cs="Arial"/>
                <w:sz w:val="24"/>
                <w:szCs w:val="24"/>
              </w:rPr>
              <w:t>Carvajal.</w:t>
            </w:r>
          </w:p>
        </w:tc>
      </w:tr>
      <w:bookmarkEnd w:id="0"/>
    </w:tbl>
    <w:p w:rsidR="00ED6BDD" w:rsidRPr="007D7440" w:rsidRDefault="00ED6BDD"/>
    <w:sectPr w:rsidR="00ED6BDD" w:rsidRPr="007D7440" w:rsidSect="008C7CE0">
      <w:pgSz w:w="15840" w:h="12240" w:orient="landscape"/>
      <w:pgMar w:top="454" w:right="454" w:bottom="454" w:left="454"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F0D"/>
    <w:multiLevelType w:val="multilevel"/>
    <w:tmpl w:val="E0D6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3196D"/>
    <w:multiLevelType w:val="multilevel"/>
    <w:tmpl w:val="2554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443B01"/>
    <w:multiLevelType w:val="hybridMultilevel"/>
    <w:tmpl w:val="ACC22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BDD"/>
    <w:rsid w:val="00007994"/>
    <w:rsid w:val="000C500C"/>
    <w:rsid w:val="001836CE"/>
    <w:rsid w:val="00194F5F"/>
    <w:rsid w:val="0022683F"/>
    <w:rsid w:val="00256030"/>
    <w:rsid w:val="002B0BF8"/>
    <w:rsid w:val="002C440F"/>
    <w:rsid w:val="00301612"/>
    <w:rsid w:val="003C5C21"/>
    <w:rsid w:val="005A25FA"/>
    <w:rsid w:val="005F00C0"/>
    <w:rsid w:val="006711F5"/>
    <w:rsid w:val="00724B17"/>
    <w:rsid w:val="007D7440"/>
    <w:rsid w:val="008C7CE0"/>
    <w:rsid w:val="00900BEC"/>
    <w:rsid w:val="00961FE4"/>
    <w:rsid w:val="00982EF1"/>
    <w:rsid w:val="00AA7476"/>
    <w:rsid w:val="00BF15E4"/>
    <w:rsid w:val="00C141F7"/>
    <w:rsid w:val="00E23A0C"/>
    <w:rsid w:val="00ED6BDD"/>
    <w:rsid w:val="00FD5075"/>
    <w:rsid w:val="00FF11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D1A250-4E35-441B-825B-3042100C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D6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B0BF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2B0BF8"/>
  </w:style>
  <w:style w:type="character" w:customStyle="1" w:styleId="apple-converted-space">
    <w:name w:val="apple-converted-space"/>
    <w:basedOn w:val="Fuentedeprrafopredeter"/>
    <w:rsid w:val="002B0BF8"/>
  </w:style>
  <w:style w:type="character" w:customStyle="1" w:styleId="eop">
    <w:name w:val="eop"/>
    <w:basedOn w:val="Fuentedeprrafopredeter"/>
    <w:rsid w:val="002B0BF8"/>
  </w:style>
  <w:style w:type="paragraph" w:styleId="Prrafodelista">
    <w:name w:val="List Paragraph"/>
    <w:basedOn w:val="Normal"/>
    <w:uiPriority w:val="34"/>
    <w:qFormat/>
    <w:rsid w:val="00BF15E4"/>
    <w:pPr>
      <w:ind w:left="720"/>
      <w:contextualSpacing/>
    </w:pPr>
  </w:style>
  <w:style w:type="character" w:customStyle="1" w:styleId="spellingerror">
    <w:name w:val="spellingerror"/>
    <w:basedOn w:val="Fuentedeprrafopredeter"/>
    <w:rsid w:val="00FD5075"/>
  </w:style>
  <w:style w:type="character" w:customStyle="1" w:styleId="pee">
    <w:name w:val="_pe_e"/>
    <w:basedOn w:val="Fuentedeprrafopredeter"/>
    <w:rsid w:val="00007994"/>
  </w:style>
  <w:style w:type="paragraph" w:styleId="Textodeglobo">
    <w:name w:val="Balloon Text"/>
    <w:basedOn w:val="Normal"/>
    <w:link w:val="TextodegloboCar"/>
    <w:uiPriority w:val="99"/>
    <w:semiHidden/>
    <w:unhideWhenUsed/>
    <w:rsid w:val="008C7C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C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638618">
      <w:bodyDiv w:val="1"/>
      <w:marLeft w:val="0"/>
      <w:marRight w:val="0"/>
      <w:marTop w:val="0"/>
      <w:marBottom w:val="0"/>
      <w:divBdr>
        <w:top w:val="none" w:sz="0" w:space="0" w:color="auto"/>
        <w:left w:val="none" w:sz="0" w:space="0" w:color="auto"/>
        <w:bottom w:val="none" w:sz="0" w:space="0" w:color="auto"/>
        <w:right w:val="none" w:sz="0" w:space="0" w:color="auto"/>
      </w:divBdr>
      <w:divsChild>
        <w:div w:id="1897623844">
          <w:marLeft w:val="0"/>
          <w:marRight w:val="0"/>
          <w:marTop w:val="0"/>
          <w:marBottom w:val="0"/>
          <w:divBdr>
            <w:top w:val="none" w:sz="0" w:space="0" w:color="auto"/>
            <w:left w:val="none" w:sz="0" w:space="0" w:color="auto"/>
            <w:bottom w:val="none" w:sz="0" w:space="0" w:color="auto"/>
            <w:right w:val="none" w:sz="0" w:space="0" w:color="auto"/>
          </w:divBdr>
        </w:div>
        <w:div w:id="1458790197">
          <w:marLeft w:val="0"/>
          <w:marRight w:val="0"/>
          <w:marTop w:val="0"/>
          <w:marBottom w:val="0"/>
          <w:divBdr>
            <w:top w:val="none" w:sz="0" w:space="0" w:color="auto"/>
            <w:left w:val="none" w:sz="0" w:space="0" w:color="auto"/>
            <w:bottom w:val="none" w:sz="0" w:space="0" w:color="auto"/>
            <w:right w:val="none" w:sz="0" w:space="0" w:color="auto"/>
          </w:divBdr>
          <w:divsChild>
            <w:div w:id="224873118">
              <w:marLeft w:val="0"/>
              <w:marRight w:val="0"/>
              <w:marTop w:val="0"/>
              <w:marBottom w:val="0"/>
              <w:divBdr>
                <w:top w:val="none" w:sz="0" w:space="0" w:color="auto"/>
                <w:left w:val="none" w:sz="0" w:space="0" w:color="auto"/>
                <w:bottom w:val="none" w:sz="0" w:space="0" w:color="auto"/>
                <w:right w:val="none" w:sz="0" w:space="0" w:color="auto"/>
              </w:divBdr>
            </w:div>
            <w:div w:id="694042627">
              <w:marLeft w:val="0"/>
              <w:marRight w:val="0"/>
              <w:marTop w:val="0"/>
              <w:marBottom w:val="0"/>
              <w:divBdr>
                <w:top w:val="none" w:sz="0" w:space="0" w:color="auto"/>
                <w:left w:val="none" w:sz="0" w:space="0" w:color="auto"/>
                <w:bottom w:val="none" w:sz="0" w:space="0" w:color="auto"/>
                <w:right w:val="none" w:sz="0" w:space="0" w:color="auto"/>
              </w:divBdr>
            </w:div>
            <w:div w:id="16052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29659">
      <w:bodyDiv w:val="1"/>
      <w:marLeft w:val="0"/>
      <w:marRight w:val="0"/>
      <w:marTop w:val="0"/>
      <w:marBottom w:val="0"/>
      <w:divBdr>
        <w:top w:val="none" w:sz="0" w:space="0" w:color="auto"/>
        <w:left w:val="none" w:sz="0" w:space="0" w:color="auto"/>
        <w:bottom w:val="none" w:sz="0" w:space="0" w:color="auto"/>
        <w:right w:val="none" w:sz="0" w:space="0" w:color="auto"/>
      </w:divBdr>
      <w:divsChild>
        <w:div w:id="932519328">
          <w:marLeft w:val="0"/>
          <w:marRight w:val="0"/>
          <w:marTop w:val="0"/>
          <w:marBottom w:val="0"/>
          <w:divBdr>
            <w:top w:val="none" w:sz="0" w:space="0" w:color="auto"/>
            <w:left w:val="none" w:sz="0" w:space="0" w:color="auto"/>
            <w:bottom w:val="none" w:sz="0" w:space="0" w:color="auto"/>
            <w:right w:val="none" w:sz="0" w:space="0" w:color="auto"/>
          </w:divBdr>
        </w:div>
        <w:div w:id="122508001">
          <w:marLeft w:val="0"/>
          <w:marRight w:val="0"/>
          <w:marTop w:val="0"/>
          <w:marBottom w:val="0"/>
          <w:divBdr>
            <w:top w:val="none" w:sz="0" w:space="0" w:color="auto"/>
            <w:left w:val="none" w:sz="0" w:space="0" w:color="auto"/>
            <w:bottom w:val="none" w:sz="0" w:space="0" w:color="auto"/>
            <w:right w:val="none" w:sz="0" w:space="0" w:color="auto"/>
          </w:divBdr>
        </w:div>
        <w:div w:id="626662837">
          <w:marLeft w:val="0"/>
          <w:marRight w:val="0"/>
          <w:marTop w:val="0"/>
          <w:marBottom w:val="0"/>
          <w:divBdr>
            <w:top w:val="none" w:sz="0" w:space="0" w:color="auto"/>
            <w:left w:val="none" w:sz="0" w:space="0" w:color="auto"/>
            <w:bottom w:val="none" w:sz="0" w:space="0" w:color="auto"/>
            <w:right w:val="none" w:sz="0" w:space="0" w:color="auto"/>
          </w:divBdr>
        </w:div>
      </w:divsChild>
    </w:div>
    <w:div w:id="1032078069">
      <w:bodyDiv w:val="1"/>
      <w:marLeft w:val="0"/>
      <w:marRight w:val="0"/>
      <w:marTop w:val="0"/>
      <w:marBottom w:val="0"/>
      <w:divBdr>
        <w:top w:val="none" w:sz="0" w:space="0" w:color="auto"/>
        <w:left w:val="none" w:sz="0" w:space="0" w:color="auto"/>
        <w:bottom w:val="none" w:sz="0" w:space="0" w:color="auto"/>
        <w:right w:val="none" w:sz="0" w:space="0" w:color="auto"/>
      </w:divBdr>
      <w:divsChild>
        <w:div w:id="867259374">
          <w:marLeft w:val="0"/>
          <w:marRight w:val="0"/>
          <w:marTop w:val="0"/>
          <w:marBottom w:val="0"/>
          <w:divBdr>
            <w:top w:val="none" w:sz="0" w:space="0" w:color="auto"/>
            <w:left w:val="none" w:sz="0" w:space="0" w:color="auto"/>
            <w:bottom w:val="none" w:sz="0" w:space="0" w:color="auto"/>
            <w:right w:val="none" w:sz="0" w:space="0" w:color="auto"/>
          </w:divBdr>
        </w:div>
      </w:divsChild>
    </w:div>
    <w:div w:id="1472095755">
      <w:bodyDiv w:val="1"/>
      <w:marLeft w:val="0"/>
      <w:marRight w:val="0"/>
      <w:marTop w:val="0"/>
      <w:marBottom w:val="0"/>
      <w:divBdr>
        <w:top w:val="none" w:sz="0" w:space="0" w:color="auto"/>
        <w:left w:val="none" w:sz="0" w:space="0" w:color="auto"/>
        <w:bottom w:val="none" w:sz="0" w:space="0" w:color="auto"/>
        <w:right w:val="none" w:sz="0" w:space="0" w:color="auto"/>
      </w:divBdr>
      <w:divsChild>
        <w:div w:id="1011949959">
          <w:marLeft w:val="0"/>
          <w:marRight w:val="0"/>
          <w:marTop w:val="0"/>
          <w:marBottom w:val="0"/>
          <w:divBdr>
            <w:top w:val="none" w:sz="0" w:space="0" w:color="auto"/>
            <w:left w:val="none" w:sz="0" w:space="0" w:color="auto"/>
            <w:bottom w:val="none" w:sz="0" w:space="0" w:color="auto"/>
            <w:right w:val="none" w:sz="0" w:space="0" w:color="auto"/>
          </w:divBdr>
        </w:div>
        <w:div w:id="1227910331">
          <w:marLeft w:val="0"/>
          <w:marRight w:val="0"/>
          <w:marTop w:val="0"/>
          <w:marBottom w:val="0"/>
          <w:divBdr>
            <w:top w:val="none" w:sz="0" w:space="0" w:color="auto"/>
            <w:left w:val="none" w:sz="0" w:space="0" w:color="auto"/>
            <w:bottom w:val="none" w:sz="0" w:space="0" w:color="auto"/>
            <w:right w:val="none" w:sz="0" w:space="0" w:color="auto"/>
          </w:divBdr>
        </w:div>
        <w:div w:id="1486820743">
          <w:marLeft w:val="0"/>
          <w:marRight w:val="0"/>
          <w:marTop w:val="0"/>
          <w:marBottom w:val="0"/>
          <w:divBdr>
            <w:top w:val="none" w:sz="0" w:space="0" w:color="auto"/>
            <w:left w:val="none" w:sz="0" w:space="0" w:color="auto"/>
            <w:bottom w:val="none" w:sz="0" w:space="0" w:color="auto"/>
            <w:right w:val="none" w:sz="0" w:space="0" w:color="auto"/>
          </w:divBdr>
        </w:div>
        <w:div w:id="1723554791">
          <w:marLeft w:val="0"/>
          <w:marRight w:val="0"/>
          <w:marTop w:val="0"/>
          <w:marBottom w:val="0"/>
          <w:divBdr>
            <w:top w:val="none" w:sz="0" w:space="0" w:color="auto"/>
            <w:left w:val="none" w:sz="0" w:space="0" w:color="auto"/>
            <w:bottom w:val="none" w:sz="0" w:space="0" w:color="auto"/>
            <w:right w:val="none" w:sz="0" w:space="0" w:color="auto"/>
          </w:divBdr>
        </w:div>
      </w:divsChild>
    </w:div>
    <w:div w:id="1607691574">
      <w:bodyDiv w:val="1"/>
      <w:marLeft w:val="0"/>
      <w:marRight w:val="0"/>
      <w:marTop w:val="0"/>
      <w:marBottom w:val="0"/>
      <w:divBdr>
        <w:top w:val="none" w:sz="0" w:space="0" w:color="auto"/>
        <w:left w:val="none" w:sz="0" w:space="0" w:color="auto"/>
        <w:bottom w:val="none" w:sz="0" w:space="0" w:color="auto"/>
        <w:right w:val="none" w:sz="0" w:space="0" w:color="auto"/>
      </w:divBdr>
      <w:divsChild>
        <w:div w:id="983122398">
          <w:marLeft w:val="0"/>
          <w:marRight w:val="0"/>
          <w:marTop w:val="0"/>
          <w:marBottom w:val="0"/>
          <w:divBdr>
            <w:top w:val="none" w:sz="0" w:space="0" w:color="auto"/>
            <w:left w:val="none" w:sz="0" w:space="0" w:color="auto"/>
            <w:bottom w:val="none" w:sz="0" w:space="0" w:color="auto"/>
            <w:right w:val="none" w:sz="0" w:space="0" w:color="auto"/>
          </w:divBdr>
        </w:div>
        <w:div w:id="1907374911">
          <w:marLeft w:val="0"/>
          <w:marRight w:val="0"/>
          <w:marTop w:val="0"/>
          <w:marBottom w:val="0"/>
          <w:divBdr>
            <w:top w:val="none" w:sz="0" w:space="0" w:color="auto"/>
            <w:left w:val="none" w:sz="0" w:space="0" w:color="auto"/>
            <w:bottom w:val="none" w:sz="0" w:space="0" w:color="auto"/>
            <w:right w:val="none" w:sz="0" w:space="0" w:color="auto"/>
          </w:divBdr>
        </w:div>
        <w:div w:id="1307397338">
          <w:marLeft w:val="0"/>
          <w:marRight w:val="0"/>
          <w:marTop w:val="0"/>
          <w:marBottom w:val="0"/>
          <w:divBdr>
            <w:top w:val="none" w:sz="0" w:space="0" w:color="auto"/>
            <w:left w:val="none" w:sz="0" w:space="0" w:color="auto"/>
            <w:bottom w:val="none" w:sz="0" w:space="0" w:color="auto"/>
            <w:right w:val="none" w:sz="0" w:space="0" w:color="auto"/>
          </w:divBdr>
        </w:div>
        <w:div w:id="1925264373">
          <w:marLeft w:val="0"/>
          <w:marRight w:val="0"/>
          <w:marTop w:val="0"/>
          <w:marBottom w:val="0"/>
          <w:divBdr>
            <w:top w:val="none" w:sz="0" w:space="0" w:color="auto"/>
            <w:left w:val="none" w:sz="0" w:space="0" w:color="auto"/>
            <w:bottom w:val="none" w:sz="0" w:space="0" w:color="auto"/>
            <w:right w:val="none" w:sz="0" w:space="0" w:color="auto"/>
          </w:divBdr>
        </w:div>
      </w:divsChild>
    </w:div>
    <w:div w:id="1639648930">
      <w:bodyDiv w:val="1"/>
      <w:marLeft w:val="0"/>
      <w:marRight w:val="0"/>
      <w:marTop w:val="0"/>
      <w:marBottom w:val="0"/>
      <w:divBdr>
        <w:top w:val="none" w:sz="0" w:space="0" w:color="auto"/>
        <w:left w:val="none" w:sz="0" w:space="0" w:color="auto"/>
        <w:bottom w:val="none" w:sz="0" w:space="0" w:color="auto"/>
        <w:right w:val="none" w:sz="0" w:space="0" w:color="auto"/>
      </w:divBdr>
      <w:divsChild>
        <w:div w:id="474880499">
          <w:marLeft w:val="0"/>
          <w:marRight w:val="0"/>
          <w:marTop w:val="0"/>
          <w:marBottom w:val="0"/>
          <w:divBdr>
            <w:top w:val="none" w:sz="0" w:space="0" w:color="auto"/>
            <w:left w:val="none" w:sz="0" w:space="0" w:color="auto"/>
            <w:bottom w:val="none" w:sz="0" w:space="0" w:color="auto"/>
            <w:right w:val="none" w:sz="0" w:space="0" w:color="auto"/>
          </w:divBdr>
        </w:div>
        <w:div w:id="267936317">
          <w:marLeft w:val="0"/>
          <w:marRight w:val="0"/>
          <w:marTop w:val="0"/>
          <w:marBottom w:val="0"/>
          <w:divBdr>
            <w:top w:val="none" w:sz="0" w:space="0" w:color="auto"/>
            <w:left w:val="none" w:sz="0" w:space="0" w:color="auto"/>
            <w:bottom w:val="none" w:sz="0" w:space="0" w:color="auto"/>
            <w:right w:val="none" w:sz="0" w:space="0" w:color="auto"/>
          </w:divBdr>
        </w:div>
        <w:div w:id="1373532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9.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9.wdp"/><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23017-60EF-4260-89B7-249D1EAA8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400</Words>
  <Characters>2200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CHOLO</dc:creator>
  <cp:keywords/>
  <dc:description/>
  <cp:lastModifiedBy>CHOLO</cp:lastModifiedBy>
  <cp:revision>17</cp:revision>
  <cp:lastPrinted>2015-02-22T05:44:00Z</cp:lastPrinted>
  <dcterms:created xsi:type="dcterms:W3CDTF">2015-02-22T04:10:00Z</dcterms:created>
  <dcterms:modified xsi:type="dcterms:W3CDTF">2015-02-22T05:45:00Z</dcterms:modified>
</cp:coreProperties>
</file>